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01" w:rsidRDefault="00DF1801">
      <w:pPr>
        <w:jc w:val="center"/>
        <w:rPr>
          <w:b/>
        </w:rPr>
      </w:pPr>
    </w:p>
    <w:p w:rsidR="00DF1801" w:rsidRDefault="00DF1801">
      <w:pPr>
        <w:jc w:val="center"/>
        <w:rPr>
          <w:b/>
        </w:rPr>
      </w:pPr>
    </w:p>
    <w:p w:rsidR="00DF1801" w:rsidRDefault="00DF1801">
      <w:pPr>
        <w:jc w:val="center"/>
        <w:rPr>
          <w:b/>
        </w:rPr>
      </w:pPr>
    </w:p>
    <w:p w:rsidR="00DF1801" w:rsidRDefault="00DF1801">
      <w:pPr>
        <w:jc w:val="center"/>
        <w:rPr>
          <w:b/>
        </w:rPr>
      </w:pPr>
    </w:p>
    <w:p w:rsidR="00DF1801" w:rsidRPr="00DF1801" w:rsidRDefault="00DF1801">
      <w:pPr>
        <w:jc w:val="center"/>
        <w:rPr>
          <w:b/>
          <w:sz w:val="28"/>
          <w:szCs w:val="28"/>
        </w:rPr>
      </w:pPr>
    </w:p>
    <w:p w:rsidR="00980D45" w:rsidRPr="00DF1801" w:rsidRDefault="00B90497">
      <w:pPr>
        <w:jc w:val="center"/>
        <w:rPr>
          <w:b/>
          <w:sz w:val="28"/>
          <w:szCs w:val="28"/>
        </w:rPr>
      </w:pPr>
      <w:r w:rsidRPr="00DF1801">
        <w:rPr>
          <w:b/>
          <w:sz w:val="28"/>
          <w:szCs w:val="28"/>
        </w:rPr>
        <w:t>T.C.</w:t>
      </w:r>
    </w:p>
    <w:p w:rsidR="00980D45" w:rsidRPr="00DF1801" w:rsidRDefault="00FF5B8B">
      <w:pPr>
        <w:jc w:val="center"/>
        <w:rPr>
          <w:b/>
          <w:sz w:val="28"/>
          <w:szCs w:val="28"/>
        </w:rPr>
      </w:pPr>
      <w:r w:rsidRPr="00DF1801">
        <w:rPr>
          <w:b/>
          <w:sz w:val="28"/>
          <w:szCs w:val="28"/>
        </w:rPr>
        <w:t xml:space="preserve"> ZEYTİNBURNU </w:t>
      </w:r>
      <w:r w:rsidR="00B90497" w:rsidRPr="00DF1801">
        <w:rPr>
          <w:b/>
          <w:sz w:val="28"/>
          <w:szCs w:val="28"/>
        </w:rPr>
        <w:t>KAYMAKAMLIĞI</w:t>
      </w:r>
    </w:p>
    <w:p w:rsidR="00980D45" w:rsidRPr="00DF1801" w:rsidRDefault="00FF5B8B" w:rsidP="00FF5B8B">
      <w:pPr>
        <w:rPr>
          <w:b/>
          <w:sz w:val="28"/>
          <w:szCs w:val="28"/>
        </w:rPr>
      </w:pPr>
      <w:r w:rsidRPr="00DF1801">
        <w:rPr>
          <w:b/>
          <w:sz w:val="28"/>
          <w:szCs w:val="28"/>
        </w:rPr>
        <w:t xml:space="preserve">                                               İSTANBUL KANTİNCİLER ESNAF ODASI ANAOKULU</w:t>
      </w:r>
      <w:r w:rsidR="00B90497" w:rsidRPr="00DF1801">
        <w:rPr>
          <w:b/>
          <w:sz w:val="28"/>
          <w:szCs w:val="28"/>
        </w:rPr>
        <w:t xml:space="preserve"> MÜDÜRLÜĞÜ</w:t>
      </w:r>
    </w:p>
    <w:p w:rsidR="00980D45" w:rsidRPr="00DF1801" w:rsidRDefault="00980D45">
      <w:pPr>
        <w:jc w:val="center"/>
        <w:rPr>
          <w:b/>
          <w:sz w:val="28"/>
          <w:szCs w:val="28"/>
        </w:rPr>
      </w:pPr>
    </w:p>
    <w:p w:rsidR="00980D45" w:rsidRPr="00FE3A2D" w:rsidRDefault="00980D45">
      <w:pPr>
        <w:rPr>
          <w:b/>
        </w:rPr>
      </w:pPr>
    </w:p>
    <w:p w:rsidR="00980D45" w:rsidRPr="00FE3A2D" w:rsidRDefault="00980D45" w:rsidP="00FF5B8B">
      <w:pPr>
        <w:rPr>
          <w:rFonts w:ascii="Times New Roman" w:hAnsi="Times New Roman"/>
          <w:b/>
        </w:rPr>
      </w:pPr>
    </w:p>
    <w:p w:rsidR="00980D45" w:rsidRPr="00FE3A2D" w:rsidRDefault="00980D45">
      <w:pPr>
        <w:jc w:val="center"/>
        <w:rPr>
          <w:b/>
        </w:rPr>
      </w:pPr>
    </w:p>
    <w:p w:rsidR="00980D45" w:rsidRPr="00FE3A2D" w:rsidRDefault="00B90497">
      <w:pPr>
        <w:jc w:val="center"/>
        <w:rPr>
          <w:b/>
          <w:sz w:val="32"/>
          <w:szCs w:val="32"/>
        </w:rPr>
      </w:pPr>
      <w:r w:rsidRPr="00FE3A2D">
        <w:rPr>
          <w:b/>
          <w:sz w:val="32"/>
          <w:szCs w:val="32"/>
        </w:rPr>
        <w:t>2019-2023</w:t>
      </w:r>
    </w:p>
    <w:p w:rsidR="00980D45" w:rsidRPr="00FE3A2D" w:rsidRDefault="00B90497">
      <w:pPr>
        <w:jc w:val="center"/>
        <w:rPr>
          <w:b/>
          <w:sz w:val="32"/>
          <w:szCs w:val="32"/>
        </w:rPr>
      </w:pPr>
      <w:r w:rsidRPr="00FE3A2D">
        <w:rPr>
          <w:b/>
          <w:sz w:val="32"/>
          <w:szCs w:val="32"/>
        </w:rPr>
        <w:t>STRATEJİK PLANI</w:t>
      </w:r>
    </w:p>
    <w:p w:rsidR="00980D45" w:rsidRPr="00FE3A2D" w:rsidRDefault="00980D45">
      <w:pPr>
        <w:jc w:val="center"/>
        <w:rPr>
          <w:b/>
          <w:sz w:val="32"/>
          <w:szCs w:val="32"/>
        </w:rPr>
      </w:pPr>
    </w:p>
    <w:p w:rsidR="00980D45" w:rsidRDefault="00B90497">
      <w:pPr>
        <w:jc w:val="center"/>
      </w:pPr>
      <w:r w:rsidRPr="00FE3A2D">
        <w:rPr>
          <w:b/>
          <w:sz w:val="32"/>
          <w:szCs w:val="32"/>
        </w:rPr>
        <w:t>ARALIK 2019</w:t>
      </w:r>
      <w:r>
        <w:br w:type="page"/>
      </w:r>
      <w:r>
        <w:rPr>
          <w:noProof/>
        </w:rPr>
        <w:lastRenderedPageBreak/>
        <w:drawing>
          <wp:inline distT="0" distB="0" distL="0" distR="0">
            <wp:extent cx="8829675" cy="5314950"/>
            <wp:effectExtent l="0" t="0" r="0" b="0"/>
            <wp:docPr id="4" name="image2.png" descr="atatürk resmi"/>
            <wp:cNvGraphicFramePr/>
            <a:graphic xmlns:a="http://schemas.openxmlformats.org/drawingml/2006/main">
              <a:graphicData uri="http://schemas.openxmlformats.org/drawingml/2006/picture">
                <pic:pic xmlns:pic="http://schemas.openxmlformats.org/drawingml/2006/picture">
                  <pic:nvPicPr>
                    <pic:cNvPr id="0" name="image2.png" descr="atatürk resmi"/>
                    <pic:cNvPicPr preferRelativeResize="0"/>
                  </pic:nvPicPr>
                  <pic:blipFill>
                    <a:blip r:embed="rId8"/>
                    <a:srcRect/>
                    <a:stretch>
                      <a:fillRect/>
                    </a:stretch>
                  </pic:blipFill>
                  <pic:spPr>
                    <a:xfrm>
                      <a:off x="0" y="0"/>
                      <a:ext cx="8829675" cy="5314950"/>
                    </a:xfrm>
                    <a:prstGeom prst="rect">
                      <a:avLst/>
                    </a:prstGeom>
                    <a:ln/>
                  </pic:spPr>
                </pic:pic>
              </a:graphicData>
            </a:graphic>
          </wp:inline>
        </w:drawing>
      </w:r>
    </w:p>
    <w:p w:rsidR="00980D45" w:rsidRDefault="00980D45"/>
    <w:p w:rsidR="001D479F" w:rsidRPr="001D479F" w:rsidRDefault="001D479F" w:rsidP="00FE3A2D">
      <w:pPr>
        <w:pStyle w:val="Balk1"/>
        <w:ind w:firstLine="708"/>
        <w:jc w:val="both"/>
        <w:rPr>
          <w:color w:val="auto"/>
          <w:sz w:val="24"/>
          <w:szCs w:val="24"/>
        </w:rPr>
      </w:pPr>
      <w:bookmarkStart w:id="0" w:name="_gjdgxs" w:colFirst="0" w:colLast="0"/>
      <w:bookmarkEnd w:id="0"/>
      <w:r w:rsidRPr="001D479F">
        <w:rPr>
          <w:color w:val="auto"/>
        </w:rPr>
        <w:lastRenderedPageBreak/>
        <w:t>SUNUŞ</w:t>
      </w:r>
      <w:r w:rsidR="00FF5B8B" w:rsidRPr="001D479F">
        <w:rPr>
          <w:color w:val="auto"/>
          <w:sz w:val="24"/>
          <w:szCs w:val="24"/>
        </w:rPr>
        <w:t xml:space="preserve"> </w:t>
      </w:r>
      <w:r w:rsidRPr="001D479F">
        <w:rPr>
          <w:color w:val="auto"/>
          <w:sz w:val="24"/>
          <w:szCs w:val="24"/>
        </w:rPr>
        <w:tab/>
      </w:r>
    </w:p>
    <w:p w:rsidR="001D479F" w:rsidRPr="00011288" w:rsidRDefault="001D479F" w:rsidP="001D479F">
      <w:pPr>
        <w:pStyle w:val="Balk1"/>
        <w:ind w:firstLine="708"/>
        <w:jc w:val="both"/>
        <w:rPr>
          <w:b w:val="0"/>
          <w:color w:val="auto"/>
          <w:sz w:val="22"/>
          <w:szCs w:val="22"/>
        </w:rPr>
      </w:pPr>
      <w:r w:rsidRPr="00011288">
        <w:rPr>
          <w:b w:val="0"/>
          <w:color w:val="auto"/>
          <w:sz w:val="22"/>
          <w:szCs w:val="22"/>
        </w:rPr>
        <w:t xml:space="preserve">Günümüzde toplumsal, kültürel, siyasal ve ekonomik bakımdan değişim yaşanmaktadır. Değişimin sürekli ve hızlı olması, her alanda değişiklikleri gerekli kılmaktadır. Değişimin dünyayı ve insanlığı zorladığı günümüzde, değişim sürecinin yönetiminde en önemli araçlardan biri eğitimdir. Dünya ülkeleri, bilginin hızla tüketimine çözüm olarak eğitim sistemine yeni arayışlar içine girmişlerdir. Teknoloji ve sosyal alandaki değişimler, eğitimden ve dolayısıyla “okuldan” beklenenleri değiştirmektedir. Bu da eğitim sistemimizin hızla kendini yenilemesi gerektiğini bir gerçeklik olarak karşımıza çıkarmaktadır. Dolayısıyla eğitimde yeni dünyayı tanımlayacak, onun istek ve beklentilerini karşılayacak günümüzde en önemli araçlardan biri de “Stratejik Planlama”dır. Hızlı teknolojik değişimler, yeni eğitim yaklaşımları, öğrenci ve veli istek ve beklentilerinin değişmesi ve diğer faktörler okulları stratejik düşünmek zorunda bırakmıştır. Kurumların yönetim birimleri tarafından geleceğe yönelik olarak stratejik plan yapılmaktadır. Okullardaki stratejik planlar ise okulun yol haritalarını oluşturur. Okul misyonunun, vizyonunun, değerlerinin, bunlara bağlı olarak da stratejik amaçlarının ve hedeflerinin belirleme sürecine okul toplumunu oluşturan birey ve gurupların katılımı çok önemlidir. Stratejik planlama sürecine çalışanların katılımının en önemli aşaması, okulun hedef ve stratejilerinin okul organizasyonuna yayılım aşamasıdır. Kurumun paylaşılan vizyonu doğrultusunda stratejilerin geliştirilmesi gerekmektedir. Tüm bunlardan hareketle oluşturduğumuz stratejik plan, gelişim hedeflerimize ulaşmak için izlenecek yönleri ortaya koyarak kurumumuzun gelişmesine katkı sağlamaktadır. Özetle diyebiliriz ki; bir ülkenin geleceği o ülke insanlarının göreceği eğitime bağlıdır. Eğitimde kaliteden yola çıkarak hazırlanmış olan Stratejik Plan çalışmalarının olumlu sonuçlar oluşturması dileğiyle emeği geçen herkese teşekkür ediyoruz. </w:t>
      </w:r>
    </w:p>
    <w:p w:rsidR="00980D45" w:rsidRDefault="00980D45" w:rsidP="001D479F">
      <w:pPr>
        <w:pStyle w:val="Balk1"/>
        <w:tabs>
          <w:tab w:val="left" w:pos="1246"/>
        </w:tabs>
        <w:rPr>
          <w:sz w:val="24"/>
          <w:szCs w:val="24"/>
        </w:rPr>
      </w:pPr>
    </w:p>
    <w:p w:rsidR="001D479F" w:rsidRDefault="001D479F" w:rsidP="001D479F">
      <w:r>
        <w:t xml:space="preserve">                                                                                                                                                                                                                  ZİYA SİCAK</w:t>
      </w:r>
    </w:p>
    <w:p w:rsidR="00DF1801" w:rsidRDefault="00DF1801" w:rsidP="001D479F">
      <w:pPr>
        <w:jc w:val="right"/>
      </w:pPr>
    </w:p>
    <w:p w:rsidR="00DF1801" w:rsidRDefault="00DF1801" w:rsidP="001D479F">
      <w:pPr>
        <w:jc w:val="right"/>
      </w:pPr>
    </w:p>
    <w:p w:rsidR="00DF1801" w:rsidRDefault="00DF1801" w:rsidP="001D479F">
      <w:pPr>
        <w:jc w:val="right"/>
      </w:pPr>
    </w:p>
    <w:p w:rsidR="001D479F" w:rsidRDefault="001D479F" w:rsidP="001D479F">
      <w:pPr>
        <w:jc w:val="right"/>
      </w:pPr>
      <w:r>
        <w:t>Okul Müdürü</w:t>
      </w:r>
      <w:bookmarkStart w:id="1" w:name="_30j0zll" w:colFirst="0" w:colLast="0"/>
      <w:bookmarkEnd w:id="1"/>
    </w:p>
    <w:p w:rsidR="00980D45" w:rsidRPr="001D479F" w:rsidRDefault="00B90497" w:rsidP="001D479F">
      <w:commentRangeStart w:id="2"/>
      <w:r>
        <w:rPr>
          <w:rFonts w:ascii="Times New Roman" w:hAnsi="Times New Roman"/>
        </w:rPr>
        <w:t>İçindekiler</w:t>
      </w:r>
      <w:commentRangeEnd w:id="2"/>
      <w:r>
        <w:commentReference w:id="2"/>
      </w:r>
    </w:p>
    <w:sdt>
      <w:sdtPr>
        <w:id w:val="508332860"/>
        <w:docPartObj>
          <w:docPartGallery w:val="Table of Contents"/>
          <w:docPartUnique/>
        </w:docPartObj>
      </w:sdtPr>
      <w:sdtContent>
        <w:p w:rsidR="00980D45" w:rsidRDefault="00E40D87">
          <w:pPr>
            <w:pBdr>
              <w:top w:val="nil"/>
              <w:left w:val="nil"/>
              <w:bottom w:val="nil"/>
              <w:right w:val="nil"/>
              <w:between w:val="nil"/>
            </w:pBdr>
            <w:tabs>
              <w:tab w:val="right" w:pos="13994"/>
            </w:tabs>
            <w:spacing w:before="120" w:after="120"/>
            <w:rPr>
              <w:rFonts w:ascii="Times New Roman" w:hAnsi="Times New Roman"/>
              <w:color w:val="000000"/>
              <w:sz w:val="22"/>
              <w:szCs w:val="22"/>
            </w:rPr>
          </w:pPr>
          <w:r>
            <w:fldChar w:fldCharType="begin"/>
          </w:r>
          <w:r w:rsidR="00B90497">
            <w:instrText xml:space="preserve"> TOC \h \u \z </w:instrText>
          </w:r>
          <w:r>
            <w:fldChar w:fldCharType="separate"/>
          </w:r>
          <w:hyperlink w:anchor="_gjdgxs">
            <w:r w:rsidR="00B90497">
              <w:rPr>
                <w:rFonts w:ascii="Times New Roman" w:hAnsi="Times New Roman"/>
                <w:b/>
                <w:smallCaps/>
                <w:color w:val="000000"/>
                <w:sz w:val="20"/>
                <w:szCs w:val="20"/>
              </w:rPr>
              <w:t>Sunuş</w:t>
            </w:r>
            <w:r w:rsidR="00B90497">
              <w:rPr>
                <w:rFonts w:ascii="Times New Roman" w:hAnsi="Times New Roman"/>
                <w:b/>
                <w:smallCaps/>
                <w:color w:val="000000"/>
                <w:sz w:val="20"/>
                <w:szCs w:val="20"/>
              </w:rPr>
              <w:tab/>
              <w:t>3</w:t>
            </w:r>
          </w:hyperlink>
        </w:p>
        <w:p w:rsidR="00980D45" w:rsidRDefault="00E40D87">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30j0zll">
            <w:r w:rsidR="00B90497">
              <w:rPr>
                <w:rFonts w:ascii="Times New Roman" w:hAnsi="Times New Roman"/>
                <w:b/>
                <w:smallCaps/>
                <w:color w:val="000000"/>
                <w:sz w:val="20"/>
                <w:szCs w:val="20"/>
              </w:rPr>
              <w:t>İçindekiler</w:t>
            </w:r>
            <w:r w:rsidR="00B90497">
              <w:rPr>
                <w:rFonts w:ascii="Times New Roman" w:hAnsi="Times New Roman"/>
                <w:b/>
                <w:smallCaps/>
                <w:color w:val="000000"/>
                <w:sz w:val="20"/>
                <w:szCs w:val="20"/>
              </w:rPr>
              <w:tab/>
              <w:t>4</w:t>
            </w:r>
          </w:hyperlink>
        </w:p>
        <w:p w:rsidR="00980D45" w:rsidRDefault="00E40D87">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1fob9te">
            <w:r w:rsidR="00B90497">
              <w:rPr>
                <w:rFonts w:ascii="Times New Roman" w:hAnsi="Times New Roman"/>
                <w:b/>
                <w:smallCaps/>
                <w:color w:val="000000"/>
                <w:sz w:val="20"/>
                <w:szCs w:val="20"/>
              </w:rPr>
              <w:t>BÖLÜM I: GİRİŞ ve PLAN HAZIRLIK SÜRECİ</w:t>
            </w:r>
            <w:r w:rsidR="00B90497">
              <w:rPr>
                <w:rFonts w:ascii="Times New Roman" w:hAnsi="Times New Roman"/>
                <w:b/>
                <w:smallCaps/>
                <w:color w:val="000000"/>
                <w:sz w:val="20"/>
                <w:szCs w:val="20"/>
              </w:rPr>
              <w:tab/>
              <w:t>5</w:t>
            </w:r>
          </w:hyperlink>
        </w:p>
        <w:p w:rsidR="00980D45" w:rsidRDefault="00E40D87">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3znysh7">
            <w:r w:rsidR="00B90497">
              <w:rPr>
                <w:rFonts w:ascii="Times New Roman" w:hAnsi="Times New Roman"/>
                <w:b/>
                <w:smallCaps/>
                <w:color w:val="000000"/>
                <w:sz w:val="20"/>
                <w:szCs w:val="20"/>
              </w:rPr>
              <w:t>BÖLÜM II: DURUM ANALİZİ</w:t>
            </w:r>
            <w:r w:rsidR="00B90497">
              <w:rPr>
                <w:rFonts w:ascii="Times New Roman" w:hAnsi="Times New Roman"/>
                <w:b/>
                <w:smallCaps/>
                <w:color w:val="000000"/>
                <w:sz w:val="20"/>
                <w:szCs w:val="20"/>
              </w:rPr>
              <w:tab/>
              <w:t>6</w:t>
            </w:r>
          </w:hyperlink>
        </w:p>
        <w:p w:rsidR="00980D45" w:rsidRDefault="00E40D87">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2et92p0">
            <w:r w:rsidR="00B90497">
              <w:rPr>
                <w:rFonts w:ascii="Times New Roman" w:hAnsi="Times New Roman"/>
                <w:smallCaps/>
                <w:color w:val="000000"/>
                <w:sz w:val="20"/>
                <w:szCs w:val="20"/>
              </w:rPr>
              <w:t xml:space="preserve">Okulun Kısa Tanıtımı </w:t>
            </w:r>
            <w:r w:rsidR="00B90497">
              <w:rPr>
                <w:rFonts w:ascii="Times New Roman" w:hAnsi="Times New Roman"/>
                <w:smallCaps/>
                <w:color w:val="000000"/>
                <w:sz w:val="20"/>
                <w:szCs w:val="20"/>
              </w:rPr>
              <w:tab/>
              <w:t>6</w:t>
            </w:r>
          </w:hyperlink>
        </w:p>
        <w:p w:rsidR="00980D45" w:rsidRDefault="00E40D87">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tyjcwt">
            <w:r w:rsidR="00B90497">
              <w:rPr>
                <w:rFonts w:ascii="Times New Roman" w:hAnsi="Times New Roman"/>
                <w:smallCaps/>
                <w:color w:val="000000"/>
                <w:sz w:val="20"/>
                <w:szCs w:val="20"/>
              </w:rPr>
              <w:t>Okulun Mevcut Durumu: Temel İstatistikler</w:t>
            </w:r>
            <w:r w:rsidR="00B90497">
              <w:rPr>
                <w:rFonts w:ascii="Times New Roman" w:hAnsi="Times New Roman"/>
                <w:smallCaps/>
                <w:color w:val="000000"/>
                <w:sz w:val="20"/>
                <w:szCs w:val="20"/>
              </w:rPr>
              <w:tab/>
              <w:t>7</w:t>
            </w:r>
          </w:hyperlink>
        </w:p>
        <w:p w:rsidR="00980D45" w:rsidRDefault="00E40D87">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3dy6vkm">
            <w:r w:rsidR="00B90497">
              <w:rPr>
                <w:rFonts w:ascii="Times New Roman" w:hAnsi="Times New Roman"/>
                <w:smallCaps/>
                <w:color w:val="000000"/>
                <w:sz w:val="20"/>
                <w:szCs w:val="20"/>
              </w:rPr>
              <w:t>PAYDAŞ ANALİZİ</w:t>
            </w:r>
            <w:r w:rsidR="00B90497">
              <w:rPr>
                <w:rFonts w:ascii="Times New Roman" w:hAnsi="Times New Roman"/>
                <w:smallCaps/>
                <w:color w:val="000000"/>
                <w:sz w:val="20"/>
                <w:szCs w:val="20"/>
              </w:rPr>
              <w:tab/>
              <w:t>12</w:t>
            </w:r>
          </w:hyperlink>
        </w:p>
        <w:p w:rsidR="00980D45" w:rsidRDefault="00E40D87">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1t3h5sf">
            <w:r w:rsidR="00B90497">
              <w:rPr>
                <w:rFonts w:ascii="Times New Roman" w:hAnsi="Times New Roman"/>
                <w:smallCaps/>
                <w:color w:val="000000"/>
                <w:sz w:val="20"/>
                <w:szCs w:val="20"/>
              </w:rPr>
              <w:t>GZFT (Güçlü, Zayıf, Fırsat, Tehdit) Analizi</w:t>
            </w:r>
            <w:r w:rsidR="00B90497">
              <w:rPr>
                <w:rFonts w:ascii="Times New Roman" w:hAnsi="Times New Roman"/>
                <w:smallCaps/>
                <w:color w:val="000000"/>
                <w:sz w:val="20"/>
                <w:szCs w:val="20"/>
              </w:rPr>
              <w:tab/>
              <w:t>14</w:t>
            </w:r>
          </w:hyperlink>
        </w:p>
        <w:p w:rsidR="00980D45" w:rsidRDefault="00E40D87">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4d34og8">
            <w:r w:rsidR="00B90497">
              <w:rPr>
                <w:rFonts w:ascii="Times New Roman" w:hAnsi="Times New Roman"/>
                <w:smallCaps/>
                <w:color w:val="000000"/>
                <w:sz w:val="20"/>
                <w:szCs w:val="20"/>
              </w:rPr>
              <w:t>Gelişim ve Sorun Alanları</w:t>
            </w:r>
            <w:r w:rsidR="00B90497">
              <w:rPr>
                <w:rFonts w:ascii="Times New Roman" w:hAnsi="Times New Roman"/>
                <w:smallCaps/>
                <w:color w:val="000000"/>
                <w:sz w:val="20"/>
                <w:szCs w:val="20"/>
              </w:rPr>
              <w:tab/>
              <w:t>16</w:t>
            </w:r>
          </w:hyperlink>
        </w:p>
        <w:p w:rsidR="00980D45" w:rsidRDefault="00E40D87">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2s8eyo1">
            <w:r w:rsidR="00B90497">
              <w:rPr>
                <w:rFonts w:ascii="Times New Roman" w:hAnsi="Times New Roman"/>
                <w:b/>
                <w:smallCaps/>
                <w:color w:val="000000"/>
                <w:sz w:val="20"/>
                <w:szCs w:val="20"/>
              </w:rPr>
              <w:t>BÖLÜM III: MİSYON, VİZYON VE TEMEL DEĞERLER</w:t>
            </w:r>
            <w:r w:rsidR="00B90497">
              <w:rPr>
                <w:rFonts w:ascii="Times New Roman" w:hAnsi="Times New Roman"/>
                <w:b/>
                <w:smallCaps/>
                <w:color w:val="000000"/>
                <w:sz w:val="20"/>
                <w:szCs w:val="20"/>
              </w:rPr>
              <w:tab/>
              <w:t>19</w:t>
            </w:r>
          </w:hyperlink>
        </w:p>
        <w:p w:rsidR="00980D45" w:rsidRDefault="00E40D87">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17dp8vu">
            <w:r w:rsidR="00B90497">
              <w:rPr>
                <w:rFonts w:ascii="Times New Roman" w:hAnsi="Times New Roman"/>
                <w:smallCaps/>
                <w:color w:val="000000"/>
                <w:sz w:val="20"/>
                <w:szCs w:val="20"/>
              </w:rPr>
              <w:t xml:space="preserve">MİSYONUMUZ </w:t>
            </w:r>
            <w:r w:rsidR="00B90497">
              <w:rPr>
                <w:rFonts w:ascii="Times New Roman" w:hAnsi="Times New Roman"/>
                <w:smallCaps/>
                <w:color w:val="000000"/>
                <w:sz w:val="20"/>
                <w:szCs w:val="20"/>
              </w:rPr>
              <w:tab/>
              <w:t>19</w:t>
            </w:r>
          </w:hyperlink>
        </w:p>
        <w:p w:rsidR="00980D45" w:rsidRDefault="00E40D87">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3rdcrjn">
            <w:r w:rsidR="00B90497">
              <w:rPr>
                <w:rFonts w:ascii="Times New Roman" w:hAnsi="Times New Roman"/>
                <w:smallCaps/>
                <w:color w:val="000000"/>
                <w:sz w:val="20"/>
                <w:szCs w:val="20"/>
              </w:rPr>
              <w:t xml:space="preserve">VİZYONUMUZ </w:t>
            </w:r>
            <w:r w:rsidR="00B90497">
              <w:rPr>
                <w:rFonts w:ascii="Times New Roman" w:hAnsi="Times New Roman"/>
                <w:smallCaps/>
                <w:color w:val="000000"/>
                <w:sz w:val="20"/>
                <w:szCs w:val="20"/>
              </w:rPr>
              <w:tab/>
              <w:t>19</w:t>
            </w:r>
          </w:hyperlink>
        </w:p>
        <w:p w:rsidR="00980D45" w:rsidRDefault="00E40D87">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26in1rg">
            <w:r w:rsidR="00B90497">
              <w:rPr>
                <w:rFonts w:ascii="Times New Roman" w:hAnsi="Times New Roman"/>
                <w:smallCaps/>
                <w:color w:val="000000"/>
                <w:sz w:val="20"/>
                <w:szCs w:val="20"/>
              </w:rPr>
              <w:t xml:space="preserve">TEMEL DEĞERLERİMİZ </w:t>
            </w:r>
            <w:r w:rsidR="00B90497">
              <w:rPr>
                <w:rFonts w:ascii="Times New Roman" w:hAnsi="Times New Roman"/>
                <w:smallCaps/>
                <w:color w:val="000000"/>
                <w:sz w:val="20"/>
                <w:szCs w:val="20"/>
              </w:rPr>
              <w:tab/>
              <w:t>19</w:t>
            </w:r>
          </w:hyperlink>
        </w:p>
        <w:p w:rsidR="00980D45" w:rsidRDefault="00E40D87">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lnxbz9">
            <w:r w:rsidR="00B90497">
              <w:rPr>
                <w:rFonts w:ascii="Times New Roman" w:hAnsi="Times New Roman"/>
                <w:b/>
                <w:smallCaps/>
                <w:color w:val="000000"/>
                <w:sz w:val="20"/>
                <w:szCs w:val="20"/>
              </w:rPr>
              <w:t>BÖLÜM IV: AMAÇ, HEDEF VE EYLEMLER</w:t>
            </w:r>
            <w:r w:rsidR="00B90497">
              <w:rPr>
                <w:rFonts w:ascii="Times New Roman" w:hAnsi="Times New Roman"/>
                <w:b/>
                <w:smallCaps/>
                <w:color w:val="000000"/>
                <w:sz w:val="20"/>
                <w:szCs w:val="20"/>
              </w:rPr>
              <w:tab/>
              <w:t>21</w:t>
            </w:r>
          </w:hyperlink>
        </w:p>
        <w:p w:rsidR="00980D45" w:rsidRDefault="00E40D87">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35nkun2">
            <w:r w:rsidR="00B90497">
              <w:rPr>
                <w:rFonts w:ascii="Times New Roman" w:hAnsi="Times New Roman"/>
                <w:smallCaps/>
                <w:color w:val="000000"/>
                <w:sz w:val="20"/>
                <w:szCs w:val="20"/>
              </w:rPr>
              <w:t>TEMA I: EĞİTİM VE ÖĞRETİME ERİŞİM</w:t>
            </w:r>
            <w:r w:rsidR="00B90497">
              <w:rPr>
                <w:rFonts w:ascii="Times New Roman" w:hAnsi="Times New Roman"/>
                <w:smallCaps/>
                <w:color w:val="000000"/>
                <w:sz w:val="20"/>
                <w:szCs w:val="20"/>
              </w:rPr>
              <w:tab/>
              <w:t>21</w:t>
            </w:r>
          </w:hyperlink>
        </w:p>
        <w:p w:rsidR="00980D45" w:rsidRDefault="00E40D87">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1ksv4uv">
            <w:r w:rsidR="00B90497">
              <w:rPr>
                <w:rFonts w:ascii="Times New Roman" w:hAnsi="Times New Roman"/>
                <w:smallCaps/>
                <w:color w:val="000000"/>
                <w:sz w:val="20"/>
                <w:szCs w:val="20"/>
              </w:rPr>
              <w:t>TEMA II: EĞİTİM VE ÖĞRETİMDE KALİTENİN ARTIRILMASI</w:t>
            </w:r>
            <w:r w:rsidR="00B90497">
              <w:rPr>
                <w:rFonts w:ascii="Times New Roman" w:hAnsi="Times New Roman"/>
                <w:smallCaps/>
                <w:color w:val="000000"/>
                <w:sz w:val="20"/>
                <w:szCs w:val="20"/>
              </w:rPr>
              <w:tab/>
              <w:t>24</w:t>
            </w:r>
          </w:hyperlink>
        </w:p>
        <w:p w:rsidR="00980D45" w:rsidRDefault="00E40D87">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44sinio">
            <w:r w:rsidR="00B90497">
              <w:rPr>
                <w:rFonts w:ascii="Times New Roman" w:hAnsi="Times New Roman"/>
                <w:smallCaps/>
                <w:color w:val="000000"/>
                <w:sz w:val="20"/>
                <w:szCs w:val="20"/>
              </w:rPr>
              <w:t>TEMA III: KURUMSAL KAPASİTE</w:t>
            </w:r>
            <w:r w:rsidR="00B90497">
              <w:rPr>
                <w:rFonts w:ascii="Times New Roman" w:hAnsi="Times New Roman"/>
                <w:smallCaps/>
                <w:color w:val="000000"/>
                <w:sz w:val="20"/>
                <w:szCs w:val="20"/>
              </w:rPr>
              <w:tab/>
              <w:t>28</w:t>
            </w:r>
          </w:hyperlink>
        </w:p>
        <w:p w:rsidR="00980D45" w:rsidRDefault="00E40D87">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2jxsxqh">
            <w:r w:rsidR="00B90497">
              <w:rPr>
                <w:rFonts w:ascii="Times New Roman" w:hAnsi="Times New Roman"/>
                <w:b/>
                <w:smallCaps/>
                <w:color w:val="000000"/>
                <w:sz w:val="20"/>
                <w:szCs w:val="20"/>
              </w:rPr>
              <w:t>V. BÖLÜM: MALİYETLENDİRME</w:t>
            </w:r>
            <w:r w:rsidR="00B90497">
              <w:rPr>
                <w:rFonts w:ascii="Times New Roman" w:hAnsi="Times New Roman"/>
                <w:b/>
                <w:smallCaps/>
                <w:color w:val="000000"/>
                <w:sz w:val="20"/>
                <w:szCs w:val="20"/>
              </w:rPr>
              <w:tab/>
              <w:t>32</w:t>
            </w:r>
          </w:hyperlink>
          <w:r>
            <w:fldChar w:fldCharType="end"/>
          </w:r>
        </w:p>
      </w:sdtContent>
    </w:sdt>
    <w:p w:rsidR="00FE3A2D" w:rsidRDefault="00FE3A2D">
      <w:pPr>
        <w:pStyle w:val="Balk1"/>
      </w:pPr>
      <w:bookmarkStart w:id="3" w:name="_1fob9te" w:colFirst="0" w:colLast="0"/>
      <w:bookmarkEnd w:id="3"/>
    </w:p>
    <w:p w:rsidR="00DF1801" w:rsidRDefault="00DF1801">
      <w:pPr>
        <w:pStyle w:val="Balk1"/>
      </w:pPr>
    </w:p>
    <w:p w:rsidR="00980D45" w:rsidRDefault="00B90497">
      <w:pPr>
        <w:pStyle w:val="Balk1"/>
      </w:pPr>
      <w:r>
        <w:t>BÖLÜM I: GİRİŞ ve PLAN HAZIRLIK SÜRECİ</w:t>
      </w:r>
    </w:p>
    <w:p w:rsidR="00980D45" w:rsidRDefault="00B90497">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980D45" w:rsidRDefault="00B90497">
      <w:bookmarkStart w:id="4" w:name="_z337ya" w:colFirst="0" w:colLast="0"/>
      <w:bookmarkEnd w:id="4"/>
      <w:r>
        <w:rPr>
          <w:b/>
          <w:color w:val="000000"/>
        </w:rPr>
        <w:lastRenderedPageBreak/>
        <w:t xml:space="preserve"> </w:t>
      </w:r>
      <w:r>
        <w:t>Durum analizinin ardından geleceğe yönelim bölümüne geçilerek okulumuzun amaç, hedef, gösterge ve eylemleri belirlenmiştir. Çalışmaları yürüten ekip ve kurul bilgileri altta verilmiştir.</w:t>
      </w:r>
    </w:p>
    <w:p w:rsidR="00980D45" w:rsidRDefault="00980D45"/>
    <w:p w:rsidR="00980D45" w:rsidRPr="00FE3A2D" w:rsidRDefault="00B90497">
      <w:pPr>
        <w:rPr>
          <w:b/>
        </w:rPr>
      </w:pPr>
      <w:r w:rsidRPr="00FE3A2D">
        <w:rPr>
          <w:b/>
        </w:rPr>
        <w:t>STRATEJİK PLAN ÜST KURULU</w:t>
      </w:r>
    </w:p>
    <w:tbl>
      <w:tblPr>
        <w:tblStyle w:val="a0"/>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13"/>
        <w:gridCol w:w="2199"/>
        <w:gridCol w:w="4820"/>
        <w:gridCol w:w="2410"/>
      </w:tblGrid>
      <w:tr w:rsidR="00980D45" w:rsidRPr="00FE3A2D">
        <w:tc>
          <w:tcPr>
            <w:tcW w:w="6912" w:type="dxa"/>
            <w:gridSpan w:val="2"/>
            <w:shd w:val="clear" w:color="auto" w:fill="auto"/>
          </w:tcPr>
          <w:p w:rsidR="00980D45" w:rsidRPr="00FE3A2D" w:rsidRDefault="00B90497">
            <w:pPr>
              <w:rPr>
                <w:b/>
              </w:rPr>
            </w:pPr>
            <w:commentRangeStart w:id="5"/>
            <w:r w:rsidRPr="00FE3A2D">
              <w:rPr>
                <w:b/>
              </w:rPr>
              <w:t>Üst Kurul Bilgileri</w:t>
            </w:r>
            <w:commentRangeEnd w:id="5"/>
            <w:r w:rsidRPr="00FE3A2D">
              <w:rPr>
                <w:b/>
              </w:rPr>
              <w:commentReference w:id="5"/>
            </w:r>
          </w:p>
        </w:tc>
        <w:tc>
          <w:tcPr>
            <w:tcW w:w="7230" w:type="dxa"/>
            <w:gridSpan w:val="2"/>
            <w:shd w:val="clear" w:color="auto" w:fill="auto"/>
          </w:tcPr>
          <w:p w:rsidR="00980D45" w:rsidRPr="00FE3A2D" w:rsidRDefault="00B90497">
            <w:pPr>
              <w:rPr>
                <w:b/>
              </w:rPr>
            </w:pPr>
            <w:commentRangeStart w:id="6"/>
            <w:r w:rsidRPr="00FE3A2D">
              <w:rPr>
                <w:b/>
              </w:rPr>
              <w:t>Ekip Bilgileri</w:t>
            </w:r>
            <w:commentRangeEnd w:id="6"/>
            <w:r w:rsidRPr="00FE3A2D">
              <w:rPr>
                <w:b/>
              </w:rPr>
              <w:commentReference w:id="6"/>
            </w:r>
          </w:p>
        </w:tc>
      </w:tr>
      <w:tr w:rsidR="00980D45">
        <w:tc>
          <w:tcPr>
            <w:tcW w:w="4713" w:type="dxa"/>
            <w:shd w:val="clear" w:color="auto" w:fill="auto"/>
          </w:tcPr>
          <w:p w:rsidR="00980D45" w:rsidRDefault="00B90497">
            <w:r>
              <w:t>Adı Soyadı</w:t>
            </w:r>
          </w:p>
        </w:tc>
        <w:tc>
          <w:tcPr>
            <w:tcW w:w="2199" w:type="dxa"/>
            <w:shd w:val="clear" w:color="auto" w:fill="auto"/>
          </w:tcPr>
          <w:p w:rsidR="00980D45" w:rsidRDefault="00B90497">
            <w:r>
              <w:t>Unvanı</w:t>
            </w:r>
          </w:p>
        </w:tc>
        <w:tc>
          <w:tcPr>
            <w:tcW w:w="4820" w:type="dxa"/>
            <w:shd w:val="clear" w:color="auto" w:fill="auto"/>
          </w:tcPr>
          <w:p w:rsidR="00980D45" w:rsidRDefault="00B90497">
            <w:r>
              <w:t>Adı Soyadı</w:t>
            </w:r>
          </w:p>
        </w:tc>
        <w:tc>
          <w:tcPr>
            <w:tcW w:w="2410" w:type="dxa"/>
            <w:shd w:val="clear" w:color="auto" w:fill="auto"/>
          </w:tcPr>
          <w:p w:rsidR="00980D45" w:rsidRDefault="00DF1801">
            <w:r>
              <w:t>Ü</w:t>
            </w:r>
            <w:r w:rsidR="00B90497">
              <w:t>nvanı</w:t>
            </w:r>
          </w:p>
        </w:tc>
      </w:tr>
      <w:tr w:rsidR="00980D45">
        <w:tc>
          <w:tcPr>
            <w:tcW w:w="4713" w:type="dxa"/>
            <w:shd w:val="clear" w:color="auto" w:fill="auto"/>
          </w:tcPr>
          <w:p w:rsidR="00980D45" w:rsidRDefault="001D479F">
            <w:r>
              <w:t>ZİYA SİCAK</w:t>
            </w:r>
          </w:p>
        </w:tc>
        <w:tc>
          <w:tcPr>
            <w:tcW w:w="2199" w:type="dxa"/>
            <w:shd w:val="clear" w:color="auto" w:fill="auto"/>
          </w:tcPr>
          <w:p w:rsidR="00980D45" w:rsidRDefault="001D479F">
            <w:r>
              <w:t>OKUL MÜDÜRÜ</w:t>
            </w:r>
          </w:p>
        </w:tc>
        <w:tc>
          <w:tcPr>
            <w:tcW w:w="4820" w:type="dxa"/>
            <w:shd w:val="clear" w:color="auto" w:fill="auto"/>
          </w:tcPr>
          <w:p w:rsidR="00980D45" w:rsidRDefault="004400EE">
            <w:r>
              <w:t>AYŞE KÜLCÜ DESTANCI</w:t>
            </w:r>
          </w:p>
        </w:tc>
        <w:tc>
          <w:tcPr>
            <w:tcW w:w="2410" w:type="dxa"/>
            <w:shd w:val="clear" w:color="auto" w:fill="auto"/>
          </w:tcPr>
          <w:p w:rsidR="00980D45" w:rsidRDefault="004400EE">
            <w:r>
              <w:t>MÜDÜR YRD.</w:t>
            </w:r>
          </w:p>
        </w:tc>
      </w:tr>
      <w:tr w:rsidR="00980D45">
        <w:tc>
          <w:tcPr>
            <w:tcW w:w="4713" w:type="dxa"/>
            <w:shd w:val="clear" w:color="auto" w:fill="auto"/>
          </w:tcPr>
          <w:p w:rsidR="00980D45" w:rsidRDefault="001D479F">
            <w:r>
              <w:t>AYŞE KÜLCÜ DESTANCI</w:t>
            </w:r>
          </w:p>
        </w:tc>
        <w:tc>
          <w:tcPr>
            <w:tcW w:w="2199" w:type="dxa"/>
            <w:shd w:val="clear" w:color="auto" w:fill="auto"/>
          </w:tcPr>
          <w:p w:rsidR="00980D45" w:rsidRDefault="001D479F">
            <w:r>
              <w:t>MÜDÜR YRD.</w:t>
            </w:r>
          </w:p>
        </w:tc>
        <w:tc>
          <w:tcPr>
            <w:tcW w:w="4820" w:type="dxa"/>
            <w:shd w:val="clear" w:color="auto" w:fill="auto"/>
          </w:tcPr>
          <w:p w:rsidR="00980D45" w:rsidRDefault="004400EE">
            <w:r>
              <w:t>BÜŞRA NUR ERDOĞAN</w:t>
            </w:r>
          </w:p>
        </w:tc>
        <w:tc>
          <w:tcPr>
            <w:tcW w:w="2410" w:type="dxa"/>
            <w:shd w:val="clear" w:color="auto" w:fill="auto"/>
          </w:tcPr>
          <w:p w:rsidR="00980D45" w:rsidRDefault="004400EE">
            <w:r>
              <w:t>REHBER ÖĞRETMENİ</w:t>
            </w:r>
          </w:p>
        </w:tc>
      </w:tr>
      <w:tr w:rsidR="00980D45">
        <w:tc>
          <w:tcPr>
            <w:tcW w:w="4713" w:type="dxa"/>
            <w:shd w:val="clear" w:color="auto" w:fill="auto"/>
          </w:tcPr>
          <w:p w:rsidR="00980D45" w:rsidRDefault="001D479F">
            <w:r>
              <w:t>FATMA KAYA</w:t>
            </w:r>
          </w:p>
        </w:tc>
        <w:tc>
          <w:tcPr>
            <w:tcW w:w="2199" w:type="dxa"/>
            <w:shd w:val="clear" w:color="auto" w:fill="auto"/>
          </w:tcPr>
          <w:p w:rsidR="00980D45" w:rsidRDefault="001D479F">
            <w:r>
              <w:t>OKUL ÖNCESİ ÖĞRETMENİ</w:t>
            </w:r>
          </w:p>
        </w:tc>
        <w:tc>
          <w:tcPr>
            <w:tcW w:w="4820" w:type="dxa"/>
            <w:shd w:val="clear" w:color="auto" w:fill="auto"/>
          </w:tcPr>
          <w:p w:rsidR="00980D45" w:rsidRDefault="004400EE">
            <w:r>
              <w:t>ÖZGE YALAZER</w:t>
            </w:r>
          </w:p>
        </w:tc>
        <w:tc>
          <w:tcPr>
            <w:tcW w:w="2410" w:type="dxa"/>
            <w:shd w:val="clear" w:color="auto" w:fill="auto"/>
          </w:tcPr>
          <w:p w:rsidR="00980D45" w:rsidRDefault="004400EE">
            <w:r>
              <w:t>OKUL ÖNCESİ ÖĞRETMENİ</w:t>
            </w:r>
          </w:p>
        </w:tc>
      </w:tr>
      <w:tr w:rsidR="001D479F">
        <w:tc>
          <w:tcPr>
            <w:tcW w:w="4713" w:type="dxa"/>
            <w:shd w:val="clear" w:color="auto" w:fill="auto"/>
          </w:tcPr>
          <w:p w:rsidR="001D479F" w:rsidRPr="004400EE" w:rsidRDefault="001D479F" w:rsidP="004400EE">
            <w:r>
              <w:t>FADİME AK</w:t>
            </w:r>
            <w:r w:rsidR="004400EE">
              <w:t>IN</w:t>
            </w:r>
          </w:p>
        </w:tc>
        <w:tc>
          <w:tcPr>
            <w:tcW w:w="2199" w:type="dxa"/>
            <w:shd w:val="clear" w:color="auto" w:fill="auto"/>
          </w:tcPr>
          <w:p w:rsidR="001D479F" w:rsidRDefault="001D479F" w:rsidP="001D479F">
            <w:r>
              <w:t>OKUL ÖNCESİ ÖĞRETMENİ</w:t>
            </w:r>
          </w:p>
        </w:tc>
        <w:tc>
          <w:tcPr>
            <w:tcW w:w="4820" w:type="dxa"/>
            <w:shd w:val="clear" w:color="auto" w:fill="auto"/>
          </w:tcPr>
          <w:p w:rsidR="001D479F" w:rsidRDefault="004400EE">
            <w:r>
              <w:t>MELTEM HÜVEZ</w:t>
            </w:r>
          </w:p>
        </w:tc>
        <w:tc>
          <w:tcPr>
            <w:tcW w:w="2410" w:type="dxa"/>
            <w:shd w:val="clear" w:color="auto" w:fill="auto"/>
          </w:tcPr>
          <w:p w:rsidR="004400EE" w:rsidRDefault="004400EE">
            <w:r>
              <w:t>OKUL ÖNCESİ ÖĞRETMENİ</w:t>
            </w:r>
          </w:p>
        </w:tc>
      </w:tr>
      <w:tr w:rsidR="001D479F">
        <w:tc>
          <w:tcPr>
            <w:tcW w:w="4713" w:type="dxa"/>
            <w:shd w:val="clear" w:color="auto" w:fill="auto"/>
          </w:tcPr>
          <w:p w:rsidR="001D479F" w:rsidRDefault="004400EE">
            <w:r>
              <w:t>BÜŞRA NUR ERDOĞAN</w:t>
            </w:r>
          </w:p>
        </w:tc>
        <w:tc>
          <w:tcPr>
            <w:tcW w:w="2199" w:type="dxa"/>
            <w:shd w:val="clear" w:color="auto" w:fill="auto"/>
          </w:tcPr>
          <w:p w:rsidR="001D479F" w:rsidRDefault="004400EE">
            <w:r>
              <w:t>REHBER ÖĞRETMENİ</w:t>
            </w:r>
          </w:p>
        </w:tc>
        <w:tc>
          <w:tcPr>
            <w:tcW w:w="4820" w:type="dxa"/>
            <w:shd w:val="clear" w:color="auto" w:fill="auto"/>
          </w:tcPr>
          <w:p w:rsidR="001D479F" w:rsidRDefault="004400EE">
            <w:r>
              <w:t>MÜCELLA AĞ</w:t>
            </w:r>
          </w:p>
        </w:tc>
        <w:tc>
          <w:tcPr>
            <w:tcW w:w="2410" w:type="dxa"/>
            <w:shd w:val="clear" w:color="auto" w:fill="auto"/>
          </w:tcPr>
          <w:p w:rsidR="001D479F" w:rsidRDefault="004400EE">
            <w:r>
              <w:t>OKUL ÖNCESİ ÖĞRETMENİ</w:t>
            </w:r>
          </w:p>
        </w:tc>
      </w:tr>
      <w:tr w:rsidR="001D479F">
        <w:tc>
          <w:tcPr>
            <w:tcW w:w="4713" w:type="dxa"/>
            <w:shd w:val="clear" w:color="auto" w:fill="auto"/>
          </w:tcPr>
          <w:p w:rsidR="004400EE" w:rsidRDefault="004400EE">
            <w:r>
              <w:t>VİLDAN AKŞİT</w:t>
            </w:r>
          </w:p>
        </w:tc>
        <w:tc>
          <w:tcPr>
            <w:tcW w:w="2199" w:type="dxa"/>
            <w:shd w:val="clear" w:color="auto" w:fill="auto"/>
          </w:tcPr>
          <w:p w:rsidR="001D479F" w:rsidRDefault="004400EE">
            <w:r>
              <w:t>OKUL ÖNCESİ ÖĞRETMENİ</w:t>
            </w:r>
          </w:p>
        </w:tc>
        <w:tc>
          <w:tcPr>
            <w:tcW w:w="4820" w:type="dxa"/>
            <w:shd w:val="clear" w:color="auto" w:fill="auto"/>
          </w:tcPr>
          <w:p w:rsidR="001D479F" w:rsidRDefault="001D479F"/>
        </w:tc>
        <w:tc>
          <w:tcPr>
            <w:tcW w:w="2410" w:type="dxa"/>
            <w:shd w:val="clear" w:color="auto" w:fill="auto"/>
          </w:tcPr>
          <w:p w:rsidR="001D479F" w:rsidRDefault="001D479F"/>
        </w:tc>
      </w:tr>
      <w:tr w:rsidR="004400EE">
        <w:tc>
          <w:tcPr>
            <w:tcW w:w="4713" w:type="dxa"/>
            <w:shd w:val="clear" w:color="auto" w:fill="auto"/>
          </w:tcPr>
          <w:p w:rsidR="004400EE" w:rsidRDefault="004400EE">
            <w:r>
              <w:t>HATİCE AKYOL</w:t>
            </w:r>
          </w:p>
        </w:tc>
        <w:tc>
          <w:tcPr>
            <w:tcW w:w="2199" w:type="dxa"/>
            <w:shd w:val="clear" w:color="auto" w:fill="auto"/>
          </w:tcPr>
          <w:p w:rsidR="004400EE" w:rsidRDefault="004400EE">
            <w:r>
              <w:t>OKUL ÖNCESİ ÖĞRETMENİ</w:t>
            </w:r>
          </w:p>
        </w:tc>
        <w:tc>
          <w:tcPr>
            <w:tcW w:w="4820" w:type="dxa"/>
            <w:shd w:val="clear" w:color="auto" w:fill="auto"/>
          </w:tcPr>
          <w:p w:rsidR="004400EE" w:rsidRDefault="004400EE"/>
        </w:tc>
        <w:tc>
          <w:tcPr>
            <w:tcW w:w="2410" w:type="dxa"/>
            <w:shd w:val="clear" w:color="auto" w:fill="auto"/>
          </w:tcPr>
          <w:p w:rsidR="004400EE" w:rsidRDefault="004400EE"/>
        </w:tc>
      </w:tr>
      <w:tr w:rsidR="004400EE">
        <w:tc>
          <w:tcPr>
            <w:tcW w:w="4713" w:type="dxa"/>
            <w:shd w:val="clear" w:color="auto" w:fill="auto"/>
          </w:tcPr>
          <w:p w:rsidR="004400EE" w:rsidRDefault="004400EE">
            <w:r>
              <w:t>MÜNÜRE TAŞ</w:t>
            </w:r>
          </w:p>
        </w:tc>
        <w:tc>
          <w:tcPr>
            <w:tcW w:w="2199" w:type="dxa"/>
            <w:shd w:val="clear" w:color="auto" w:fill="auto"/>
          </w:tcPr>
          <w:p w:rsidR="004400EE" w:rsidRDefault="004400EE">
            <w:r>
              <w:t>OKUL AİLE BİRLİĞİ BAŞKANI</w:t>
            </w:r>
          </w:p>
        </w:tc>
        <w:tc>
          <w:tcPr>
            <w:tcW w:w="4820" w:type="dxa"/>
            <w:shd w:val="clear" w:color="auto" w:fill="auto"/>
          </w:tcPr>
          <w:p w:rsidR="004400EE" w:rsidRDefault="004400EE"/>
        </w:tc>
        <w:tc>
          <w:tcPr>
            <w:tcW w:w="2410" w:type="dxa"/>
            <w:shd w:val="clear" w:color="auto" w:fill="auto"/>
          </w:tcPr>
          <w:p w:rsidR="004400EE" w:rsidRDefault="004400EE"/>
        </w:tc>
      </w:tr>
    </w:tbl>
    <w:p w:rsidR="00980D45" w:rsidRDefault="00980D45"/>
    <w:p w:rsidR="00980D45" w:rsidRDefault="00B90497">
      <w:pPr>
        <w:pStyle w:val="Balk1"/>
      </w:pPr>
      <w:bookmarkStart w:id="7" w:name="_3j2qqm3" w:colFirst="0" w:colLast="0"/>
      <w:bookmarkEnd w:id="7"/>
      <w:r>
        <w:lastRenderedPageBreak/>
        <w:br w:type="page"/>
      </w:r>
      <w:r>
        <w:lastRenderedPageBreak/>
        <w:t>BÖLÜM II: DURUM ANALİZİ</w:t>
      </w:r>
    </w:p>
    <w:p w:rsidR="00980D45" w:rsidRDefault="00B90497">
      <w:r>
        <w:t xml:space="preserve">Durum analizi bölümünde okulumuzun mevcut durumu ortaya konularak neredeyiz sorusuna yanıt bulunmaya çalışılmıştır. </w:t>
      </w:r>
    </w:p>
    <w:p w:rsidR="00980D45" w:rsidRDefault="00B90497">
      <w:r>
        <w:t>Bu kapsamda okulumuzun kısa tanıtımı, okul künyesi ve temel istatistikleri, paydaş analizi ve görüşleri ile okulumuzun Güçlü Zayıf Fırsat ve Tehditlerinin (GZFT) ele alındığı analize yer verilmiştir.</w:t>
      </w:r>
    </w:p>
    <w:p w:rsidR="00980D45" w:rsidRDefault="00B90497">
      <w:pPr>
        <w:pStyle w:val="Balk2"/>
      </w:pPr>
      <w:bookmarkStart w:id="8" w:name="_2et92p0" w:colFirst="0" w:colLast="0"/>
      <w:bookmarkEnd w:id="8"/>
      <w:commentRangeStart w:id="9"/>
      <w:r>
        <w:t>Okulun Kısa Tanıtımı</w:t>
      </w:r>
      <w:commentRangeEnd w:id="9"/>
      <w:r>
        <w:commentReference w:id="9"/>
      </w:r>
    </w:p>
    <w:p w:rsidR="00980D45" w:rsidRDefault="00980D45"/>
    <w:p w:rsidR="004400EE" w:rsidRPr="00436D31" w:rsidRDefault="004400EE" w:rsidP="004400EE">
      <w:pPr>
        <w:pStyle w:val="GvdeMetni"/>
        <w:spacing w:before="170"/>
        <w:ind w:right="1031" w:firstLine="608"/>
        <w:jc w:val="both"/>
        <w:rPr>
          <w:rFonts w:ascii="Book Antiqua" w:hAnsi="Book Antiqua"/>
          <w:sz w:val="24"/>
          <w:szCs w:val="24"/>
        </w:rPr>
      </w:pPr>
      <w:r w:rsidRPr="00436D31">
        <w:rPr>
          <w:rFonts w:ascii="Book Antiqua" w:hAnsi="Book Antiqua"/>
          <w:sz w:val="24"/>
          <w:szCs w:val="24"/>
        </w:rPr>
        <w:t>Esnaf Odaları içinde bir ilki gerçekleştiren İstanbul Kantinciler Esnaf Odası olarak, eğitime katkı amacıyla İstanbu</w:t>
      </w:r>
      <w:r>
        <w:rPr>
          <w:rFonts w:ascii="Book Antiqua" w:hAnsi="Book Antiqua"/>
          <w:sz w:val="24"/>
          <w:szCs w:val="24"/>
        </w:rPr>
        <w:t>l İli Zeytinburnu ilçesindeki 8</w:t>
      </w:r>
      <w:r w:rsidRPr="00436D31">
        <w:rPr>
          <w:rFonts w:ascii="Book Antiqua" w:hAnsi="Book Antiqua"/>
          <w:sz w:val="24"/>
          <w:szCs w:val="24"/>
        </w:rPr>
        <w:t xml:space="preserve"> derslik</w:t>
      </w:r>
      <w:r>
        <w:rPr>
          <w:rFonts w:ascii="Book Antiqua" w:hAnsi="Book Antiqua"/>
          <w:sz w:val="24"/>
          <w:szCs w:val="24"/>
        </w:rPr>
        <w:t>li</w:t>
      </w:r>
      <w:r w:rsidRPr="00436D31">
        <w:rPr>
          <w:rFonts w:ascii="Book Antiqua" w:hAnsi="Book Antiqua"/>
          <w:sz w:val="24"/>
          <w:szCs w:val="24"/>
        </w:rPr>
        <w:t xml:space="preserve"> İstanbul Kantinciler Esnaf Odası Anaokulunu yaptırmıştır.</w:t>
      </w:r>
      <w:r>
        <w:rPr>
          <w:rFonts w:ascii="Book Antiqua" w:hAnsi="Book Antiqua"/>
          <w:sz w:val="24"/>
          <w:szCs w:val="24"/>
        </w:rPr>
        <w:t xml:space="preserve"> </w:t>
      </w:r>
      <w:r w:rsidRPr="00436D31">
        <w:rPr>
          <w:rFonts w:ascii="Book Antiqua" w:hAnsi="Book Antiqua"/>
          <w:sz w:val="24"/>
          <w:szCs w:val="24"/>
        </w:rPr>
        <w:t xml:space="preserve">2011-2012 Eğitim Öğretim yılında çocuklarımıza hizmet vermeye başlayan okulumuzda oyun parkı, hayvanat bahçesi ve sera bulunmaktadır. Okulumuz tamamen okul öncesi çocuklara yönelik yapılmıştır ve hala hizmet vermektedir. 2011 yılında okulumuz 80 civarında öğrenci mevcuduyla </w:t>
      </w:r>
      <w:r w:rsidR="00FE3A2D">
        <w:rPr>
          <w:rFonts w:ascii="Book Antiqua" w:hAnsi="Book Antiqua"/>
          <w:sz w:val="24"/>
          <w:szCs w:val="24"/>
        </w:rPr>
        <w:t>faaliyete başlamıştır. 2019 - 2020 e</w:t>
      </w:r>
      <w:r w:rsidRPr="00436D31">
        <w:rPr>
          <w:rFonts w:ascii="Book Antiqua" w:hAnsi="Book Antiqua"/>
          <w:sz w:val="24"/>
          <w:szCs w:val="24"/>
        </w:rPr>
        <w:t>ğitim</w:t>
      </w:r>
      <w:r w:rsidR="00FE3A2D">
        <w:rPr>
          <w:rFonts w:ascii="Book Antiqua" w:hAnsi="Book Antiqua"/>
          <w:sz w:val="24"/>
          <w:szCs w:val="24"/>
        </w:rPr>
        <w:t xml:space="preserve"> öğretim Yılında 352</w:t>
      </w:r>
      <w:r w:rsidRPr="00436D31">
        <w:rPr>
          <w:rFonts w:ascii="Book Antiqua" w:hAnsi="Book Antiqua"/>
          <w:sz w:val="24"/>
          <w:szCs w:val="24"/>
        </w:rPr>
        <w:t xml:space="preserve"> çocuk eğitim görmektedir. 2011 yılında 3 kadrolu öğretmenle faaliy</w:t>
      </w:r>
      <w:r w:rsidR="00FE3A2D">
        <w:rPr>
          <w:rFonts w:ascii="Book Antiqua" w:hAnsi="Book Antiqua"/>
          <w:sz w:val="24"/>
          <w:szCs w:val="24"/>
        </w:rPr>
        <w:t>ete başlayan okulumuz şu anda 6</w:t>
      </w:r>
      <w:r w:rsidRPr="00436D31">
        <w:rPr>
          <w:rFonts w:ascii="Book Antiqua" w:hAnsi="Book Antiqua"/>
          <w:sz w:val="24"/>
          <w:szCs w:val="24"/>
        </w:rPr>
        <w:t xml:space="preserve"> kadrolu</w:t>
      </w:r>
      <w:r w:rsidR="00FE3A2D">
        <w:rPr>
          <w:rFonts w:ascii="Book Antiqua" w:hAnsi="Book Antiqua"/>
          <w:sz w:val="24"/>
          <w:szCs w:val="24"/>
        </w:rPr>
        <w:t>, 8 ücretli</w:t>
      </w:r>
      <w:r w:rsidRPr="00436D31">
        <w:rPr>
          <w:rFonts w:ascii="Book Antiqua" w:hAnsi="Book Antiqua"/>
          <w:sz w:val="24"/>
          <w:szCs w:val="24"/>
        </w:rPr>
        <w:t xml:space="preserve"> öğretmen, 1 asil müdür, bir müdür yardımcısı, 1 memur, 8 personelle eğitim - öğretime devam etmektedir.</w:t>
      </w:r>
    </w:p>
    <w:p w:rsidR="004400EE" w:rsidRPr="00436D31" w:rsidRDefault="004400EE" w:rsidP="004400EE"/>
    <w:p w:rsidR="00980D45" w:rsidRDefault="00980D45"/>
    <w:p w:rsidR="00DF1801" w:rsidRDefault="00DF1801">
      <w:pPr>
        <w:pStyle w:val="Balk2"/>
        <w:spacing w:after="0"/>
        <w:rPr>
          <w:rFonts w:eastAsia="Times New Roman"/>
          <w:b w:val="0"/>
          <w:sz w:val="24"/>
          <w:szCs w:val="21"/>
        </w:rPr>
      </w:pPr>
      <w:bookmarkStart w:id="10" w:name="_1y810tw" w:colFirst="0" w:colLast="0"/>
      <w:bookmarkEnd w:id="10"/>
    </w:p>
    <w:p w:rsidR="00DF1801" w:rsidRPr="00DF1801" w:rsidRDefault="00DF1801" w:rsidP="00DF1801"/>
    <w:p w:rsidR="00DF1801" w:rsidRDefault="00DF1801">
      <w:pPr>
        <w:pStyle w:val="Balk2"/>
        <w:spacing w:after="0"/>
      </w:pPr>
    </w:p>
    <w:p w:rsidR="00980D45" w:rsidRDefault="00B90497">
      <w:pPr>
        <w:pStyle w:val="Balk2"/>
        <w:spacing w:after="0"/>
      </w:pPr>
      <w:r>
        <w:t>Okulun Mevcut Durumu: Temel İstatistikler</w:t>
      </w:r>
    </w:p>
    <w:p w:rsidR="00980D45" w:rsidRDefault="00B90497">
      <w:pPr>
        <w:pStyle w:val="Balk3"/>
        <w:spacing w:after="0"/>
        <w:rPr>
          <w:color w:val="548DD4"/>
        </w:rPr>
      </w:pPr>
      <w:r>
        <w:rPr>
          <w:color w:val="548DD4"/>
        </w:rPr>
        <w:t>Okul Künyesi</w:t>
      </w:r>
    </w:p>
    <w:p w:rsidR="00980D45" w:rsidRDefault="00B90497">
      <w:pPr>
        <w:spacing w:after="0"/>
      </w:pPr>
      <w:r>
        <w:t>Okulumuzun temel girdilerine ilişkin bilgiler altta yer alan okul künyesine ilişkin tabloda yer almaktadır.</w:t>
      </w:r>
    </w:p>
    <w:p w:rsidR="002D78F2" w:rsidRDefault="002D78F2">
      <w:pPr>
        <w:spacing w:after="0"/>
      </w:pPr>
    </w:p>
    <w:p w:rsidR="002D78F2" w:rsidRDefault="002D78F2">
      <w:pPr>
        <w:spacing w:after="0"/>
      </w:pPr>
    </w:p>
    <w:p w:rsidR="002D78F2" w:rsidRDefault="002D78F2">
      <w:pPr>
        <w:spacing w:after="0"/>
      </w:pPr>
    </w:p>
    <w:p w:rsidR="00980D45" w:rsidRDefault="00B90497">
      <w:pPr>
        <w:spacing w:after="0"/>
      </w:pPr>
      <w:r>
        <w:t xml:space="preserve">Temel Bilgiler Tablosu- Okul Künyesi </w:t>
      </w:r>
    </w:p>
    <w:p w:rsidR="00980D45" w:rsidRDefault="00980D45">
      <w:pPr>
        <w:spacing w:after="0"/>
      </w:pPr>
    </w:p>
    <w:tbl>
      <w:tblPr>
        <w:tblStyle w:val="a1"/>
        <w:tblW w:w="13957" w:type="dxa"/>
        <w:tblInd w:w="0" w:type="dxa"/>
        <w:tblLayout w:type="fixed"/>
        <w:tblLook w:val="0400"/>
      </w:tblPr>
      <w:tblGrid>
        <w:gridCol w:w="2196"/>
        <w:gridCol w:w="1136"/>
        <w:gridCol w:w="1700"/>
        <w:gridCol w:w="1798"/>
        <w:gridCol w:w="1608"/>
        <w:gridCol w:w="1131"/>
        <w:gridCol w:w="2833"/>
        <w:gridCol w:w="1555"/>
      </w:tblGrid>
      <w:tr w:rsidR="00980D45">
        <w:trPr>
          <w:trHeight w:val="440"/>
        </w:trPr>
        <w:tc>
          <w:tcPr>
            <w:tcW w:w="6830" w:type="dxa"/>
            <w:gridSpan w:val="4"/>
            <w:tcBorders>
              <w:top w:val="single" w:sz="8" w:space="0" w:color="000066"/>
              <w:left w:val="single" w:sz="8" w:space="0" w:color="000000"/>
              <w:bottom w:val="single" w:sz="8" w:space="0" w:color="000066"/>
              <w:right w:val="single" w:sz="8" w:space="0" w:color="000066"/>
            </w:tcBorders>
            <w:shd w:val="clear" w:color="auto" w:fill="FBD5B5"/>
            <w:vAlign w:val="bottom"/>
          </w:tcPr>
          <w:p w:rsidR="00980D45" w:rsidRDefault="00B90497">
            <w:r>
              <w:t xml:space="preserve">İli: </w:t>
            </w:r>
          </w:p>
        </w:tc>
        <w:tc>
          <w:tcPr>
            <w:tcW w:w="7127" w:type="dxa"/>
            <w:gridSpan w:val="4"/>
            <w:tcBorders>
              <w:top w:val="single" w:sz="8" w:space="0" w:color="000066"/>
              <w:left w:val="nil"/>
              <w:bottom w:val="single" w:sz="8" w:space="0" w:color="000066"/>
              <w:right w:val="single" w:sz="8" w:space="0" w:color="000000"/>
            </w:tcBorders>
            <w:shd w:val="clear" w:color="auto" w:fill="FBD5B5"/>
            <w:vAlign w:val="bottom"/>
          </w:tcPr>
          <w:p w:rsidR="00980D45" w:rsidRDefault="00B90497">
            <w:r>
              <w:rPr>
                <w:b/>
              </w:rPr>
              <w:t>İlçesi:</w:t>
            </w:r>
          </w:p>
        </w:tc>
      </w:tr>
      <w:tr w:rsidR="00980D45">
        <w:trPr>
          <w:trHeight w:val="20"/>
        </w:trPr>
        <w:tc>
          <w:tcPr>
            <w:tcW w:w="2196" w:type="dxa"/>
            <w:tcBorders>
              <w:top w:val="single" w:sz="8" w:space="0" w:color="000066"/>
              <w:left w:val="single" w:sz="8" w:space="0" w:color="000000"/>
              <w:bottom w:val="single" w:sz="8" w:space="0" w:color="000066"/>
              <w:right w:val="single" w:sz="8" w:space="0" w:color="000066"/>
            </w:tcBorders>
            <w:shd w:val="clear" w:color="auto" w:fill="auto"/>
            <w:vAlign w:val="center"/>
          </w:tcPr>
          <w:p w:rsidR="00980D45" w:rsidRDefault="00B90497">
            <w:r>
              <w:t xml:space="preserve">Adres: </w:t>
            </w:r>
          </w:p>
        </w:tc>
        <w:tc>
          <w:tcPr>
            <w:tcW w:w="4634"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980D45" w:rsidRDefault="00FE3A2D">
            <w:r>
              <w:rPr>
                <w:sz w:val="20"/>
              </w:rPr>
              <w:t>Sümer mah. 65/4 sok. no:1/888</w:t>
            </w:r>
          </w:p>
        </w:tc>
        <w:tc>
          <w:tcPr>
            <w:tcW w:w="2739" w:type="dxa"/>
            <w:gridSpan w:val="2"/>
            <w:tcBorders>
              <w:top w:val="single" w:sz="8" w:space="0" w:color="000066"/>
              <w:left w:val="nil"/>
              <w:bottom w:val="nil"/>
              <w:right w:val="single" w:sz="8" w:space="0" w:color="000000"/>
            </w:tcBorders>
            <w:shd w:val="clear" w:color="auto" w:fill="auto"/>
            <w:vAlign w:val="center"/>
          </w:tcPr>
          <w:p w:rsidR="00980D45" w:rsidRDefault="00B90497">
            <w:r>
              <w:t>Coğrafi Konum (</w:t>
            </w:r>
            <w:commentRangeStart w:id="11"/>
            <w:r>
              <w:t>link</w:t>
            </w:r>
            <w:commentRangeEnd w:id="11"/>
            <w:r>
              <w:commentReference w:id="11"/>
            </w:r>
            <w:r>
              <w:t>):</w:t>
            </w:r>
          </w:p>
        </w:tc>
        <w:tc>
          <w:tcPr>
            <w:tcW w:w="4388" w:type="dxa"/>
            <w:gridSpan w:val="2"/>
            <w:tcBorders>
              <w:top w:val="single" w:sz="8" w:space="0" w:color="000066"/>
              <w:left w:val="nil"/>
              <w:bottom w:val="nil"/>
              <w:right w:val="single" w:sz="8" w:space="0" w:color="000000"/>
            </w:tcBorders>
            <w:shd w:val="clear" w:color="auto" w:fill="auto"/>
            <w:vAlign w:val="center"/>
          </w:tcPr>
          <w:p w:rsidR="00980D45" w:rsidRDefault="00FE3A2D">
            <w:r w:rsidRPr="00A45304">
              <w:rPr>
                <w:sz w:val="20"/>
              </w:rPr>
              <w:t>https://goo.gl/maps/uuEh4tMoArj</w:t>
            </w:r>
          </w:p>
        </w:tc>
      </w:tr>
      <w:tr w:rsidR="00FE3A2D">
        <w:trPr>
          <w:trHeight w:val="20"/>
        </w:trPr>
        <w:tc>
          <w:tcPr>
            <w:tcW w:w="2196" w:type="dxa"/>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FE3A2D">
            <w:r>
              <w:t xml:space="preserve">Telefon Numarası: </w:t>
            </w:r>
          </w:p>
        </w:tc>
        <w:tc>
          <w:tcPr>
            <w:tcW w:w="4634"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FE3A2D">
            <w:r>
              <w:rPr>
                <w:sz w:val="20"/>
              </w:rPr>
              <w:t>212- 679 42 27</w:t>
            </w:r>
          </w:p>
        </w:tc>
        <w:tc>
          <w:tcPr>
            <w:tcW w:w="2739" w:type="dxa"/>
            <w:gridSpan w:val="2"/>
            <w:tcBorders>
              <w:top w:val="single" w:sz="8" w:space="0" w:color="000066"/>
              <w:left w:val="nil"/>
              <w:bottom w:val="nil"/>
              <w:right w:val="single" w:sz="8" w:space="0" w:color="000000"/>
            </w:tcBorders>
            <w:shd w:val="clear" w:color="auto" w:fill="auto"/>
            <w:vAlign w:val="center"/>
          </w:tcPr>
          <w:p w:rsidR="00FE3A2D" w:rsidRDefault="00FE3A2D">
            <w:r>
              <w:t>Faks Numarası:</w:t>
            </w:r>
          </w:p>
        </w:tc>
        <w:tc>
          <w:tcPr>
            <w:tcW w:w="4388" w:type="dxa"/>
            <w:gridSpan w:val="2"/>
            <w:tcBorders>
              <w:top w:val="single" w:sz="8" w:space="0" w:color="000066"/>
              <w:left w:val="nil"/>
              <w:bottom w:val="nil"/>
              <w:right w:val="single" w:sz="8" w:space="0" w:color="000000"/>
            </w:tcBorders>
            <w:shd w:val="clear" w:color="auto" w:fill="auto"/>
            <w:vAlign w:val="center"/>
          </w:tcPr>
          <w:p w:rsidR="00FE3A2D" w:rsidRPr="009436C8" w:rsidRDefault="00FE3A2D" w:rsidP="002938F9">
            <w:pPr>
              <w:rPr>
                <w:sz w:val="20"/>
              </w:rPr>
            </w:pPr>
            <w:r>
              <w:rPr>
                <w:sz w:val="20"/>
              </w:rPr>
              <w:t>212 679 42 2</w:t>
            </w:r>
            <w:r w:rsidR="00840C8A">
              <w:rPr>
                <w:sz w:val="20"/>
              </w:rPr>
              <w:t>8</w:t>
            </w:r>
          </w:p>
        </w:tc>
      </w:tr>
      <w:tr w:rsidR="00FE3A2D">
        <w:trPr>
          <w:trHeight w:val="20"/>
        </w:trPr>
        <w:tc>
          <w:tcPr>
            <w:tcW w:w="2196" w:type="dxa"/>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FE3A2D">
            <w:r>
              <w:t>e- Posta Adresi:</w:t>
            </w:r>
          </w:p>
        </w:tc>
        <w:tc>
          <w:tcPr>
            <w:tcW w:w="4634"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840C8A">
            <w:pPr>
              <w:rPr>
                <w:b/>
              </w:rPr>
            </w:pPr>
            <w:r>
              <w:rPr>
                <w:b/>
              </w:rPr>
              <w:t>ist-anaokulu2011@hotmail.com</w:t>
            </w:r>
          </w:p>
        </w:tc>
        <w:tc>
          <w:tcPr>
            <w:tcW w:w="2739" w:type="dxa"/>
            <w:gridSpan w:val="2"/>
            <w:tcBorders>
              <w:top w:val="single" w:sz="8" w:space="0" w:color="000066"/>
              <w:left w:val="nil"/>
              <w:bottom w:val="nil"/>
              <w:right w:val="single" w:sz="8" w:space="0" w:color="000000"/>
            </w:tcBorders>
            <w:shd w:val="clear" w:color="auto" w:fill="auto"/>
            <w:vAlign w:val="center"/>
          </w:tcPr>
          <w:p w:rsidR="00FE3A2D" w:rsidRDefault="00FE3A2D">
            <w:r>
              <w:t>Web sayfası adresi:</w:t>
            </w:r>
          </w:p>
        </w:tc>
        <w:tc>
          <w:tcPr>
            <w:tcW w:w="4388" w:type="dxa"/>
            <w:gridSpan w:val="2"/>
            <w:tcBorders>
              <w:top w:val="single" w:sz="8" w:space="0" w:color="000066"/>
              <w:left w:val="nil"/>
              <w:bottom w:val="nil"/>
              <w:right w:val="single" w:sz="8" w:space="0" w:color="000000"/>
            </w:tcBorders>
            <w:shd w:val="clear" w:color="auto" w:fill="auto"/>
            <w:vAlign w:val="center"/>
          </w:tcPr>
          <w:p w:rsidR="00FE3A2D" w:rsidRDefault="00FE3A2D">
            <w:r>
              <w:rPr>
                <w:sz w:val="20"/>
              </w:rPr>
              <w:t>www.ikeo.meb.k12.tr</w:t>
            </w:r>
          </w:p>
        </w:tc>
      </w:tr>
      <w:tr w:rsidR="00FE3A2D">
        <w:trPr>
          <w:trHeight w:val="20"/>
        </w:trPr>
        <w:tc>
          <w:tcPr>
            <w:tcW w:w="2196" w:type="dxa"/>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FE3A2D">
            <w:r>
              <w:t>Kurum Kodu:</w:t>
            </w:r>
          </w:p>
        </w:tc>
        <w:tc>
          <w:tcPr>
            <w:tcW w:w="4634"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840C8A">
            <w:r>
              <w:t>973977</w:t>
            </w:r>
          </w:p>
        </w:tc>
        <w:tc>
          <w:tcPr>
            <w:tcW w:w="2739" w:type="dxa"/>
            <w:gridSpan w:val="2"/>
            <w:tcBorders>
              <w:top w:val="single" w:sz="8" w:space="0" w:color="000066"/>
              <w:left w:val="nil"/>
              <w:bottom w:val="nil"/>
              <w:right w:val="single" w:sz="8" w:space="0" w:color="000000"/>
            </w:tcBorders>
            <w:shd w:val="clear" w:color="auto" w:fill="auto"/>
            <w:vAlign w:val="center"/>
          </w:tcPr>
          <w:p w:rsidR="00FE3A2D" w:rsidRDefault="00FE3A2D">
            <w:r>
              <w:t>Öğretim Şekli:</w:t>
            </w:r>
          </w:p>
        </w:tc>
        <w:tc>
          <w:tcPr>
            <w:tcW w:w="4388" w:type="dxa"/>
            <w:gridSpan w:val="2"/>
            <w:tcBorders>
              <w:top w:val="single" w:sz="8" w:space="0" w:color="000066"/>
              <w:left w:val="nil"/>
              <w:bottom w:val="nil"/>
              <w:right w:val="single" w:sz="8" w:space="0" w:color="000000"/>
            </w:tcBorders>
            <w:shd w:val="clear" w:color="auto" w:fill="auto"/>
            <w:vAlign w:val="center"/>
          </w:tcPr>
          <w:p w:rsidR="00FE3A2D" w:rsidRDefault="00FE3A2D">
            <w:r>
              <w:t>İkili Eğitim</w:t>
            </w:r>
          </w:p>
        </w:tc>
      </w:tr>
      <w:tr w:rsidR="00FE3A2D">
        <w:trPr>
          <w:trHeight w:val="20"/>
        </w:trPr>
        <w:tc>
          <w:tcPr>
            <w:tcW w:w="6830" w:type="dxa"/>
            <w:gridSpan w:val="4"/>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FE3A2D">
            <w:r>
              <w:t>Okulun Hizmete Giriş Tarihi : 2011</w:t>
            </w:r>
          </w:p>
        </w:tc>
        <w:tc>
          <w:tcPr>
            <w:tcW w:w="2739" w:type="dxa"/>
            <w:gridSpan w:val="2"/>
            <w:tcBorders>
              <w:top w:val="single" w:sz="8" w:space="0" w:color="000066"/>
              <w:left w:val="nil"/>
              <w:bottom w:val="single" w:sz="8" w:space="0" w:color="000066"/>
              <w:right w:val="single" w:sz="8" w:space="0" w:color="000000"/>
            </w:tcBorders>
            <w:shd w:val="clear" w:color="auto" w:fill="auto"/>
            <w:vAlign w:val="center"/>
          </w:tcPr>
          <w:p w:rsidR="00FE3A2D" w:rsidRDefault="00FE3A2D">
            <w:r>
              <w:t xml:space="preserve">Toplam Çalışan </w:t>
            </w:r>
            <w:commentRangeStart w:id="12"/>
            <w:r>
              <w:t>Sayısı</w:t>
            </w:r>
            <w:commentRangeEnd w:id="12"/>
            <w:r>
              <w:commentReference w:id="12"/>
            </w:r>
          </w:p>
        </w:tc>
        <w:tc>
          <w:tcPr>
            <w:tcW w:w="4388" w:type="dxa"/>
            <w:gridSpan w:val="2"/>
            <w:tcBorders>
              <w:top w:val="single" w:sz="8" w:space="0" w:color="000066"/>
              <w:left w:val="nil"/>
              <w:bottom w:val="single" w:sz="8" w:space="0" w:color="000066"/>
              <w:right w:val="single" w:sz="8" w:space="0" w:color="000000"/>
            </w:tcBorders>
            <w:shd w:val="clear" w:color="auto" w:fill="auto"/>
            <w:vAlign w:val="center"/>
          </w:tcPr>
          <w:p w:rsidR="00FE3A2D" w:rsidRDefault="00840C8A">
            <w:r>
              <w:t>25</w:t>
            </w:r>
          </w:p>
        </w:tc>
      </w:tr>
      <w:tr w:rsidR="00FE3A2D">
        <w:trPr>
          <w:trHeight w:val="20"/>
        </w:trPr>
        <w:tc>
          <w:tcPr>
            <w:tcW w:w="2196" w:type="dxa"/>
            <w:vMerge w:val="restart"/>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FE3A2D">
            <w:r>
              <w:t>Öğrenci Sayısı:</w:t>
            </w:r>
          </w:p>
        </w:tc>
        <w:tc>
          <w:tcPr>
            <w:tcW w:w="1136" w:type="dxa"/>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r>
              <w:t>Kız</w:t>
            </w:r>
          </w:p>
        </w:tc>
        <w:tc>
          <w:tcPr>
            <w:tcW w:w="3498"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840C8A">
            <w:r>
              <w:t>194</w:t>
            </w:r>
          </w:p>
        </w:tc>
        <w:tc>
          <w:tcPr>
            <w:tcW w:w="1608" w:type="dxa"/>
            <w:vMerge w:val="restart"/>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r>
              <w:t>Öğretmen Sayısı</w:t>
            </w:r>
          </w:p>
        </w:tc>
        <w:tc>
          <w:tcPr>
            <w:tcW w:w="1131" w:type="dxa"/>
            <w:tcBorders>
              <w:top w:val="single" w:sz="8" w:space="0" w:color="000066"/>
              <w:left w:val="single" w:sz="8" w:space="0" w:color="000066"/>
              <w:bottom w:val="nil"/>
              <w:right w:val="single" w:sz="8" w:space="0" w:color="000066"/>
            </w:tcBorders>
            <w:shd w:val="clear" w:color="auto" w:fill="auto"/>
            <w:vAlign w:val="center"/>
          </w:tcPr>
          <w:p w:rsidR="00FE3A2D" w:rsidRDefault="00FE3A2D">
            <w:r>
              <w:t>Kadın</w:t>
            </w:r>
          </w:p>
        </w:tc>
        <w:tc>
          <w:tcPr>
            <w:tcW w:w="4388" w:type="dxa"/>
            <w:gridSpan w:val="2"/>
            <w:tcBorders>
              <w:top w:val="single" w:sz="8" w:space="0" w:color="000066"/>
              <w:left w:val="single" w:sz="8" w:space="0" w:color="000066"/>
              <w:bottom w:val="nil"/>
              <w:right w:val="single" w:sz="8" w:space="0" w:color="000000"/>
            </w:tcBorders>
            <w:shd w:val="clear" w:color="auto" w:fill="auto"/>
            <w:vAlign w:val="center"/>
          </w:tcPr>
          <w:p w:rsidR="00FE3A2D" w:rsidRDefault="00FE3A2D">
            <w:r>
              <w:t>1</w:t>
            </w:r>
            <w:r w:rsidR="00840C8A">
              <w:t>5</w:t>
            </w:r>
          </w:p>
        </w:tc>
      </w:tr>
      <w:tr w:rsidR="00FE3A2D">
        <w:trPr>
          <w:trHeight w:val="20"/>
        </w:trPr>
        <w:tc>
          <w:tcPr>
            <w:tcW w:w="2196" w:type="dxa"/>
            <w:vMerge/>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FE3A2D">
            <w:pPr>
              <w:widowControl w:val="0"/>
              <w:pBdr>
                <w:top w:val="nil"/>
                <w:left w:val="nil"/>
                <w:bottom w:val="nil"/>
                <w:right w:val="nil"/>
                <w:between w:val="nil"/>
              </w:pBdr>
              <w:spacing w:after="0" w:line="276" w:lineRule="auto"/>
            </w:pPr>
          </w:p>
        </w:tc>
        <w:tc>
          <w:tcPr>
            <w:tcW w:w="1136" w:type="dxa"/>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r>
              <w:t>Erkek</w:t>
            </w:r>
          </w:p>
        </w:tc>
        <w:tc>
          <w:tcPr>
            <w:tcW w:w="3498"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840C8A">
            <w:r>
              <w:t>158</w:t>
            </w:r>
          </w:p>
        </w:tc>
        <w:tc>
          <w:tcPr>
            <w:tcW w:w="1608" w:type="dxa"/>
            <w:vMerge/>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pPr>
              <w:widowControl w:val="0"/>
              <w:pBdr>
                <w:top w:val="nil"/>
                <w:left w:val="nil"/>
                <w:bottom w:val="nil"/>
                <w:right w:val="nil"/>
                <w:between w:val="nil"/>
              </w:pBdr>
              <w:spacing w:after="0" w:line="276" w:lineRule="auto"/>
            </w:pPr>
          </w:p>
        </w:tc>
        <w:tc>
          <w:tcPr>
            <w:tcW w:w="1131" w:type="dxa"/>
            <w:tcBorders>
              <w:top w:val="single" w:sz="8" w:space="0" w:color="000066"/>
              <w:left w:val="single" w:sz="8" w:space="0" w:color="000066"/>
              <w:bottom w:val="nil"/>
              <w:right w:val="single" w:sz="8" w:space="0" w:color="000066"/>
            </w:tcBorders>
            <w:shd w:val="clear" w:color="auto" w:fill="auto"/>
            <w:vAlign w:val="center"/>
          </w:tcPr>
          <w:p w:rsidR="00FE3A2D" w:rsidRDefault="00FE3A2D">
            <w:r>
              <w:t>Erkek</w:t>
            </w:r>
          </w:p>
        </w:tc>
        <w:tc>
          <w:tcPr>
            <w:tcW w:w="4388" w:type="dxa"/>
            <w:gridSpan w:val="2"/>
            <w:tcBorders>
              <w:top w:val="single" w:sz="8" w:space="0" w:color="000066"/>
              <w:left w:val="single" w:sz="8" w:space="0" w:color="000066"/>
              <w:bottom w:val="nil"/>
              <w:right w:val="single" w:sz="8" w:space="0" w:color="000000"/>
            </w:tcBorders>
            <w:shd w:val="clear" w:color="auto" w:fill="auto"/>
            <w:vAlign w:val="center"/>
          </w:tcPr>
          <w:p w:rsidR="00FE3A2D" w:rsidRDefault="00840C8A">
            <w:r>
              <w:t>1</w:t>
            </w:r>
          </w:p>
        </w:tc>
      </w:tr>
      <w:tr w:rsidR="00FE3A2D">
        <w:trPr>
          <w:trHeight w:val="20"/>
        </w:trPr>
        <w:tc>
          <w:tcPr>
            <w:tcW w:w="2196" w:type="dxa"/>
            <w:vMerge/>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FE3A2D">
            <w:pPr>
              <w:widowControl w:val="0"/>
              <w:pBdr>
                <w:top w:val="nil"/>
                <w:left w:val="nil"/>
                <w:bottom w:val="nil"/>
                <w:right w:val="nil"/>
                <w:between w:val="nil"/>
              </w:pBdr>
              <w:spacing w:after="0" w:line="276" w:lineRule="auto"/>
            </w:pPr>
          </w:p>
        </w:tc>
        <w:tc>
          <w:tcPr>
            <w:tcW w:w="1136" w:type="dxa"/>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r>
              <w:t>Toplam</w:t>
            </w:r>
          </w:p>
        </w:tc>
        <w:tc>
          <w:tcPr>
            <w:tcW w:w="3498"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r>
              <w:t>352</w:t>
            </w:r>
          </w:p>
        </w:tc>
        <w:tc>
          <w:tcPr>
            <w:tcW w:w="1608" w:type="dxa"/>
            <w:vMerge/>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pPr>
              <w:widowControl w:val="0"/>
              <w:pBdr>
                <w:top w:val="nil"/>
                <w:left w:val="nil"/>
                <w:bottom w:val="nil"/>
                <w:right w:val="nil"/>
                <w:between w:val="nil"/>
              </w:pBdr>
              <w:spacing w:after="0" w:line="276" w:lineRule="auto"/>
            </w:pPr>
          </w:p>
        </w:tc>
        <w:tc>
          <w:tcPr>
            <w:tcW w:w="1131" w:type="dxa"/>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r>
              <w:t>Toplam</w:t>
            </w:r>
          </w:p>
        </w:tc>
        <w:tc>
          <w:tcPr>
            <w:tcW w:w="4388" w:type="dxa"/>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E3A2D" w:rsidRDefault="00FE3A2D">
            <w:r>
              <w:t>1</w:t>
            </w:r>
            <w:r w:rsidR="00840C8A">
              <w:t>6</w:t>
            </w:r>
          </w:p>
        </w:tc>
      </w:tr>
      <w:tr w:rsidR="00FE3A2D">
        <w:trPr>
          <w:trHeight w:val="20"/>
        </w:trPr>
        <w:tc>
          <w:tcPr>
            <w:tcW w:w="5032"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FE3A2D">
            <w:r>
              <w:t>Derslik Başına Düşen Öğrenci Sayısı</w:t>
            </w:r>
          </w:p>
        </w:tc>
        <w:tc>
          <w:tcPr>
            <w:tcW w:w="1798" w:type="dxa"/>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r>
              <w:t>:</w:t>
            </w:r>
            <w:r w:rsidR="00840C8A">
              <w:t>44</w:t>
            </w:r>
          </w:p>
        </w:tc>
        <w:tc>
          <w:tcPr>
            <w:tcW w:w="5572"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r>
              <w:t>Şube Başına Düşen Öğrenci Sayısı</w:t>
            </w:r>
          </w:p>
        </w:tc>
        <w:tc>
          <w:tcPr>
            <w:tcW w:w="1555" w:type="dxa"/>
            <w:tcBorders>
              <w:top w:val="single" w:sz="8" w:space="0" w:color="000066"/>
              <w:left w:val="single" w:sz="8" w:space="0" w:color="000066"/>
              <w:bottom w:val="single" w:sz="8" w:space="0" w:color="000066"/>
              <w:right w:val="single" w:sz="8" w:space="0" w:color="000000"/>
            </w:tcBorders>
            <w:shd w:val="clear" w:color="auto" w:fill="auto"/>
            <w:vAlign w:val="center"/>
          </w:tcPr>
          <w:p w:rsidR="00FE3A2D" w:rsidRDefault="00FE3A2D">
            <w:r>
              <w:t>:</w:t>
            </w:r>
            <w:r w:rsidR="00840C8A">
              <w:t>27</w:t>
            </w:r>
          </w:p>
        </w:tc>
      </w:tr>
      <w:tr w:rsidR="00FE3A2D">
        <w:trPr>
          <w:trHeight w:val="20"/>
        </w:trPr>
        <w:tc>
          <w:tcPr>
            <w:tcW w:w="5032"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FE3A2D">
            <w:r>
              <w:t>Öğretmen Başına Düşen Öğrenci Sayısı</w:t>
            </w:r>
          </w:p>
        </w:tc>
        <w:tc>
          <w:tcPr>
            <w:tcW w:w="1798" w:type="dxa"/>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r>
              <w:t>:</w:t>
            </w:r>
            <w:r w:rsidR="00840C8A">
              <w:t>27</w:t>
            </w:r>
          </w:p>
        </w:tc>
        <w:tc>
          <w:tcPr>
            <w:tcW w:w="5572"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r>
              <w:t>Şube Başına 30’dan Fazla Öğrencisi Olan Şube Sayısı</w:t>
            </w:r>
          </w:p>
        </w:tc>
        <w:tc>
          <w:tcPr>
            <w:tcW w:w="1555" w:type="dxa"/>
            <w:tcBorders>
              <w:top w:val="single" w:sz="8" w:space="0" w:color="000066"/>
              <w:left w:val="single" w:sz="8" w:space="0" w:color="000066"/>
              <w:bottom w:val="single" w:sz="8" w:space="0" w:color="000066"/>
              <w:right w:val="single" w:sz="8" w:space="0" w:color="000000"/>
            </w:tcBorders>
            <w:shd w:val="clear" w:color="auto" w:fill="auto"/>
            <w:vAlign w:val="center"/>
          </w:tcPr>
          <w:p w:rsidR="00FE3A2D" w:rsidRDefault="002A55DA">
            <w:r>
              <w:t>:Yok</w:t>
            </w:r>
          </w:p>
        </w:tc>
      </w:tr>
      <w:tr w:rsidR="00FE3A2D">
        <w:trPr>
          <w:trHeight w:val="20"/>
        </w:trPr>
        <w:tc>
          <w:tcPr>
            <w:tcW w:w="5032"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E3A2D" w:rsidRDefault="00FE3A2D">
            <w:r>
              <w:t xml:space="preserve">Öğrenci Başına Düşen Toplam Gider </w:t>
            </w:r>
            <w:commentRangeStart w:id="13"/>
            <w:r>
              <w:t>Miktarı</w:t>
            </w:r>
            <w:commentRangeEnd w:id="13"/>
            <w:r>
              <w:commentReference w:id="13"/>
            </w:r>
          </w:p>
        </w:tc>
        <w:tc>
          <w:tcPr>
            <w:tcW w:w="1798" w:type="dxa"/>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2A55DA">
            <w:r>
              <w:t>1.700tl</w:t>
            </w:r>
          </w:p>
        </w:tc>
        <w:tc>
          <w:tcPr>
            <w:tcW w:w="5572"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FE3A2D" w:rsidRDefault="00FE3A2D">
            <w:r>
              <w:t>Öğretmenlerin Kurumdaki Ortalama Görev Süresi</w:t>
            </w:r>
          </w:p>
        </w:tc>
        <w:tc>
          <w:tcPr>
            <w:tcW w:w="1555" w:type="dxa"/>
            <w:tcBorders>
              <w:top w:val="single" w:sz="8" w:space="0" w:color="000066"/>
              <w:left w:val="single" w:sz="8" w:space="0" w:color="000066"/>
              <w:bottom w:val="single" w:sz="8" w:space="0" w:color="000066"/>
              <w:right w:val="single" w:sz="8" w:space="0" w:color="000000"/>
            </w:tcBorders>
            <w:shd w:val="clear" w:color="auto" w:fill="auto"/>
            <w:vAlign w:val="center"/>
          </w:tcPr>
          <w:p w:rsidR="00FE3A2D" w:rsidRDefault="00FE3A2D">
            <w:r>
              <w:t>3</w:t>
            </w:r>
          </w:p>
        </w:tc>
      </w:tr>
    </w:tbl>
    <w:p w:rsidR="00980D45" w:rsidRDefault="00B90497">
      <w:pPr>
        <w:pStyle w:val="Balk3"/>
        <w:rPr>
          <w:color w:val="548DD4"/>
        </w:rPr>
      </w:pPr>
      <w:r>
        <w:rPr>
          <w:color w:val="548DD4"/>
        </w:rPr>
        <w:t>Çalışan Bilgileri</w:t>
      </w:r>
    </w:p>
    <w:p w:rsidR="00980D45" w:rsidRDefault="00B90497">
      <w:r>
        <w:t>Okulumuzun çalışanlarına ilişkin bilgiler altta yer alan tabloda belirtilmiştir.</w:t>
      </w:r>
    </w:p>
    <w:p w:rsidR="00980D45" w:rsidRDefault="00B90497">
      <w:r>
        <w:t xml:space="preserve">Çalışan Bilgileri </w:t>
      </w:r>
      <w:commentRangeStart w:id="14"/>
      <w:r>
        <w:t>Tablosu</w:t>
      </w:r>
      <w:commentRangeEnd w:id="14"/>
      <w:r>
        <w:commentReference w:id="14"/>
      </w:r>
    </w:p>
    <w:tbl>
      <w:tblPr>
        <w:tblStyle w:val="a2"/>
        <w:tblW w:w="10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04"/>
        <w:gridCol w:w="1768"/>
        <w:gridCol w:w="1768"/>
        <w:gridCol w:w="1768"/>
      </w:tblGrid>
      <w:tr w:rsidR="00980D45">
        <w:tc>
          <w:tcPr>
            <w:tcW w:w="5304" w:type="dxa"/>
            <w:shd w:val="clear" w:color="auto" w:fill="FBD5B5"/>
          </w:tcPr>
          <w:p w:rsidR="00980D45" w:rsidRDefault="00B90497">
            <w:r>
              <w:lastRenderedPageBreak/>
              <w:t>Unvan*</w:t>
            </w:r>
          </w:p>
        </w:tc>
        <w:tc>
          <w:tcPr>
            <w:tcW w:w="1768" w:type="dxa"/>
            <w:shd w:val="clear" w:color="auto" w:fill="FBD5B5"/>
          </w:tcPr>
          <w:p w:rsidR="00980D45" w:rsidRDefault="00B90497">
            <w:r>
              <w:t>Erkek</w:t>
            </w:r>
          </w:p>
        </w:tc>
        <w:tc>
          <w:tcPr>
            <w:tcW w:w="1768" w:type="dxa"/>
            <w:shd w:val="clear" w:color="auto" w:fill="FBD5B5"/>
          </w:tcPr>
          <w:p w:rsidR="00980D45" w:rsidRDefault="00B90497">
            <w:r>
              <w:t>Kadın</w:t>
            </w:r>
          </w:p>
        </w:tc>
        <w:tc>
          <w:tcPr>
            <w:tcW w:w="1768" w:type="dxa"/>
            <w:shd w:val="clear" w:color="auto" w:fill="FBD5B5"/>
          </w:tcPr>
          <w:p w:rsidR="00980D45" w:rsidRDefault="00B90497">
            <w:r>
              <w:t>Toplam</w:t>
            </w:r>
          </w:p>
        </w:tc>
      </w:tr>
      <w:tr w:rsidR="00980D45">
        <w:tc>
          <w:tcPr>
            <w:tcW w:w="5304" w:type="dxa"/>
            <w:shd w:val="clear" w:color="auto" w:fill="auto"/>
          </w:tcPr>
          <w:p w:rsidR="00980D45" w:rsidRDefault="00B90497">
            <w:r>
              <w:t>Okul Müdürü ve Müdür Yardımcısı</w:t>
            </w:r>
          </w:p>
        </w:tc>
        <w:tc>
          <w:tcPr>
            <w:tcW w:w="1768" w:type="dxa"/>
            <w:shd w:val="clear" w:color="auto" w:fill="auto"/>
          </w:tcPr>
          <w:p w:rsidR="00980D45" w:rsidRDefault="00FE3A2D">
            <w:r>
              <w:t>1</w:t>
            </w:r>
          </w:p>
        </w:tc>
        <w:tc>
          <w:tcPr>
            <w:tcW w:w="1768" w:type="dxa"/>
            <w:shd w:val="clear" w:color="auto" w:fill="auto"/>
          </w:tcPr>
          <w:p w:rsidR="00980D45" w:rsidRDefault="00FE3A2D">
            <w:r>
              <w:t>1</w:t>
            </w:r>
          </w:p>
        </w:tc>
        <w:tc>
          <w:tcPr>
            <w:tcW w:w="1768" w:type="dxa"/>
            <w:shd w:val="clear" w:color="auto" w:fill="auto"/>
          </w:tcPr>
          <w:p w:rsidR="00980D45" w:rsidRDefault="00FE3A2D">
            <w:r>
              <w:t>2</w:t>
            </w:r>
          </w:p>
        </w:tc>
      </w:tr>
      <w:tr w:rsidR="00980D45">
        <w:tc>
          <w:tcPr>
            <w:tcW w:w="5304" w:type="dxa"/>
            <w:shd w:val="clear" w:color="auto" w:fill="auto"/>
          </w:tcPr>
          <w:p w:rsidR="00980D45" w:rsidRDefault="00B90497">
            <w:r>
              <w:t>Okul Öncesi Öğretmeni</w:t>
            </w:r>
          </w:p>
        </w:tc>
        <w:tc>
          <w:tcPr>
            <w:tcW w:w="1768" w:type="dxa"/>
            <w:shd w:val="clear" w:color="auto" w:fill="auto"/>
          </w:tcPr>
          <w:p w:rsidR="00980D45" w:rsidRDefault="00FE3A2D">
            <w:r>
              <w:t>-</w:t>
            </w:r>
          </w:p>
        </w:tc>
        <w:tc>
          <w:tcPr>
            <w:tcW w:w="1768" w:type="dxa"/>
            <w:shd w:val="clear" w:color="auto" w:fill="auto"/>
          </w:tcPr>
          <w:p w:rsidR="00980D45" w:rsidRDefault="00FE3A2D">
            <w:r>
              <w:t>13</w:t>
            </w:r>
          </w:p>
        </w:tc>
        <w:tc>
          <w:tcPr>
            <w:tcW w:w="1768" w:type="dxa"/>
            <w:shd w:val="clear" w:color="auto" w:fill="auto"/>
          </w:tcPr>
          <w:p w:rsidR="00980D45" w:rsidRDefault="00FE3A2D">
            <w:r>
              <w:t>13</w:t>
            </w:r>
          </w:p>
        </w:tc>
      </w:tr>
      <w:tr w:rsidR="00980D45">
        <w:tc>
          <w:tcPr>
            <w:tcW w:w="5304" w:type="dxa"/>
            <w:shd w:val="clear" w:color="auto" w:fill="auto"/>
          </w:tcPr>
          <w:p w:rsidR="00980D45" w:rsidRDefault="00B90497">
            <w:r>
              <w:t>Sınıf Öğretmeni</w:t>
            </w:r>
          </w:p>
        </w:tc>
        <w:tc>
          <w:tcPr>
            <w:tcW w:w="1768" w:type="dxa"/>
            <w:shd w:val="clear" w:color="auto" w:fill="auto"/>
          </w:tcPr>
          <w:p w:rsidR="00980D45" w:rsidRDefault="00FE3A2D">
            <w:r>
              <w:t>-</w:t>
            </w:r>
          </w:p>
        </w:tc>
        <w:tc>
          <w:tcPr>
            <w:tcW w:w="1768" w:type="dxa"/>
            <w:shd w:val="clear" w:color="auto" w:fill="auto"/>
          </w:tcPr>
          <w:p w:rsidR="00980D45" w:rsidRDefault="00FE3A2D">
            <w:r>
              <w:t>-</w:t>
            </w:r>
          </w:p>
        </w:tc>
        <w:tc>
          <w:tcPr>
            <w:tcW w:w="1768" w:type="dxa"/>
            <w:shd w:val="clear" w:color="auto" w:fill="auto"/>
          </w:tcPr>
          <w:p w:rsidR="00980D45" w:rsidRDefault="00FE3A2D">
            <w:r>
              <w:t>-</w:t>
            </w:r>
          </w:p>
        </w:tc>
      </w:tr>
      <w:tr w:rsidR="00980D45">
        <w:tc>
          <w:tcPr>
            <w:tcW w:w="5304" w:type="dxa"/>
            <w:shd w:val="clear" w:color="auto" w:fill="auto"/>
          </w:tcPr>
          <w:p w:rsidR="00980D45" w:rsidRDefault="00B90497">
            <w:r>
              <w:t>Branş Öğretmeni</w:t>
            </w:r>
          </w:p>
        </w:tc>
        <w:tc>
          <w:tcPr>
            <w:tcW w:w="1768" w:type="dxa"/>
            <w:shd w:val="clear" w:color="auto" w:fill="auto"/>
          </w:tcPr>
          <w:p w:rsidR="00980D45" w:rsidRDefault="00FE3A2D">
            <w:r>
              <w:t>-</w:t>
            </w:r>
          </w:p>
        </w:tc>
        <w:tc>
          <w:tcPr>
            <w:tcW w:w="1768" w:type="dxa"/>
            <w:shd w:val="clear" w:color="auto" w:fill="auto"/>
          </w:tcPr>
          <w:p w:rsidR="00980D45" w:rsidRDefault="00FE3A2D">
            <w:r>
              <w:t>-</w:t>
            </w:r>
          </w:p>
        </w:tc>
        <w:tc>
          <w:tcPr>
            <w:tcW w:w="1768" w:type="dxa"/>
            <w:shd w:val="clear" w:color="auto" w:fill="auto"/>
          </w:tcPr>
          <w:p w:rsidR="00980D45" w:rsidRDefault="00FE3A2D">
            <w:r>
              <w:t>-</w:t>
            </w:r>
          </w:p>
        </w:tc>
      </w:tr>
      <w:tr w:rsidR="00980D45">
        <w:tc>
          <w:tcPr>
            <w:tcW w:w="5304" w:type="dxa"/>
            <w:shd w:val="clear" w:color="auto" w:fill="auto"/>
          </w:tcPr>
          <w:p w:rsidR="00980D45" w:rsidRDefault="00B90497">
            <w:r>
              <w:t>Rehber Öğretmen</w:t>
            </w:r>
          </w:p>
        </w:tc>
        <w:tc>
          <w:tcPr>
            <w:tcW w:w="1768" w:type="dxa"/>
            <w:shd w:val="clear" w:color="auto" w:fill="auto"/>
          </w:tcPr>
          <w:p w:rsidR="00980D45" w:rsidRDefault="00FE3A2D">
            <w:r>
              <w:t>-</w:t>
            </w:r>
          </w:p>
        </w:tc>
        <w:tc>
          <w:tcPr>
            <w:tcW w:w="1768" w:type="dxa"/>
            <w:shd w:val="clear" w:color="auto" w:fill="auto"/>
          </w:tcPr>
          <w:p w:rsidR="00980D45" w:rsidRDefault="00FE3A2D">
            <w:r>
              <w:t>1</w:t>
            </w:r>
          </w:p>
        </w:tc>
        <w:tc>
          <w:tcPr>
            <w:tcW w:w="1768" w:type="dxa"/>
            <w:shd w:val="clear" w:color="auto" w:fill="auto"/>
          </w:tcPr>
          <w:p w:rsidR="00980D45" w:rsidRDefault="00FE3A2D">
            <w:r>
              <w:t>1</w:t>
            </w:r>
          </w:p>
        </w:tc>
      </w:tr>
      <w:tr w:rsidR="00980D45">
        <w:tc>
          <w:tcPr>
            <w:tcW w:w="5304" w:type="dxa"/>
            <w:shd w:val="clear" w:color="auto" w:fill="auto"/>
          </w:tcPr>
          <w:p w:rsidR="00980D45" w:rsidRDefault="00B90497">
            <w:r>
              <w:t>İdari Personel</w:t>
            </w:r>
          </w:p>
        </w:tc>
        <w:tc>
          <w:tcPr>
            <w:tcW w:w="1768" w:type="dxa"/>
            <w:shd w:val="clear" w:color="auto" w:fill="auto"/>
          </w:tcPr>
          <w:p w:rsidR="00980D45" w:rsidRDefault="00FE3A2D">
            <w:r>
              <w:t>-</w:t>
            </w:r>
          </w:p>
        </w:tc>
        <w:tc>
          <w:tcPr>
            <w:tcW w:w="1768" w:type="dxa"/>
            <w:shd w:val="clear" w:color="auto" w:fill="auto"/>
          </w:tcPr>
          <w:p w:rsidR="00980D45" w:rsidRDefault="00FE3A2D">
            <w:r>
              <w:t>1</w:t>
            </w:r>
          </w:p>
        </w:tc>
        <w:tc>
          <w:tcPr>
            <w:tcW w:w="1768" w:type="dxa"/>
            <w:shd w:val="clear" w:color="auto" w:fill="auto"/>
          </w:tcPr>
          <w:p w:rsidR="00980D45" w:rsidRDefault="00FE3A2D">
            <w:r>
              <w:t>1</w:t>
            </w:r>
          </w:p>
        </w:tc>
      </w:tr>
      <w:tr w:rsidR="00980D45">
        <w:tc>
          <w:tcPr>
            <w:tcW w:w="5304" w:type="dxa"/>
            <w:shd w:val="clear" w:color="auto" w:fill="auto"/>
          </w:tcPr>
          <w:p w:rsidR="00980D45" w:rsidRDefault="00B90497">
            <w:r>
              <w:t>Yardımcı Personel</w:t>
            </w:r>
          </w:p>
        </w:tc>
        <w:tc>
          <w:tcPr>
            <w:tcW w:w="1768" w:type="dxa"/>
            <w:shd w:val="clear" w:color="auto" w:fill="auto"/>
          </w:tcPr>
          <w:p w:rsidR="00980D45" w:rsidRDefault="00FE3A2D">
            <w:r>
              <w:t>1</w:t>
            </w:r>
          </w:p>
        </w:tc>
        <w:tc>
          <w:tcPr>
            <w:tcW w:w="1768" w:type="dxa"/>
            <w:shd w:val="clear" w:color="auto" w:fill="auto"/>
          </w:tcPr>
          <w:p w:rsidR="00980D45" w:rsidRDefault="00FE3A2D">
            <w:r>
              <w:t>7</w:t>
            </w:r>
          </w:p>
        </w:tc>
        <w:tc>
          <w:tcPr>
            <w:tcW w:w="1768" w:type="dxa"/>
            <w:shd w:val="clear" w:color="auto" w:fill="auto"/>
          </w:tcPr>
          <w:p w:rsidR="00980D45" w:rsidRDefault="00FE3A2D">
            <w:r>
              <w:t>8</w:t>
            </w:r>
          </w:p>
        </w:tc>
      </w:tr>
      <w:tr w:rsidR="00980D45">
        <w:tc>
          <w:tcPr>
            <w:tcW w:w="5304" w:type="dxa"/>
            <w:shd w:val="clear" w:color="auto" w:fill="auto"/>
          </w:tcPr>
          <w:p w:rsidR="00980D45" w:rsidRDefault="00B90497">
            <w:r>
              <w:t>Güvenlik Personeli</w:t>
            </w:r>
          </w:p>
        </w:tc>
        <w:tc>
          <w:tcPr>
            <w:tcW w:w="1768" w:type="dxa"/>
            <w:shd w:val="clear" w:color="auto" w:fill="auto"/>
          </w:tcPr>
          <w:p w:rsidR="00980D45" w:rsidRDefault="00FE3A2D">
            <w:r>
              <w:t>-</w:t>
            </w:r>
          </w:p>
        </w:tc>
        <w:tc>
          <w:tcPr>
            <w:tcW w:w="1768" w:type="dxa"/>
            <w:shd w:val="clear" w:color="auto" w:fill="auto"/>
          </w:tcPr>
          <w:p w:rsidR="00980D45" w:rsidRDefault="00FE3A2D">
            <w:r>
              <w:t>-</w:t>
            </w:r>
          </w:p>
        </w:tc>
        <w:tc>
          <w:tcPr>
            <w:tcW w:w="1768" w:type="dxa"/>
            <w:shd w:val="clear" w:color="auto" w:fill="auto"/>
          </w:tcPr>
          <w:p w:rsidR="00980D45" w:rsidRDefault="00FE3A2D">
            <w:r>
              <w:t>-</w:t>
            </w:r>
          </w:p>
        </w:tc>
      </w:tr>
      <w:tr w:rsidR="00980D45">
        <w:tc>
          <w:tcPr>
            <w:tcW w:w="5304" w:type="dxa"/>
            <w:shd w:val="clear" w:color="auto" w:fill="auto"/>
          </w:tcPr>
          <w:p w:rsidR="00980D45" w:rsidRDefault="00B90497">
            <w:pPr>
              <w:jc w:val="right"/>
              <w:rPr>
                <w:b/>
              </w:rPr>
            </w:pPr>
            <w:r>
              <w:rPr>
                <w:b/>
              </w:rPr>
              <w:t>Toplam Çalışan Sayıları</w:t>
            </w:r>
          </w:p>
        </w:tc>
        <w:tc>
          <w:tcPr>
            <w:tcW w:w="1768" w:type="dxa"/>
            <w:shd w:val="clear" w:color="auto" w:fill="auto"/>
          </w:tcPr>
          <w:p w:rsidR="00980D45" w:rsidRDefault="00FE3A2D">
            <w:r>
              <w:t>2</w:t>
            </w:r>
          </w:p>
        </w:tc>
        <w:tc>
          <w:tcPr>
            <w:tcW w:w="1768" w:type="dxa"/>
            <w:shd w:val="clear" w:color="auto" w:fill="auto"/>
          </w:tcPr>
          <w:p w:rsidR="00980D45" w:rsidRDefault="00FE3A2D">
            <w:r>
              <w:t>23</w:t>
            </w:r>
          </w:p>
        </w:tc>
        <w:tc>
          <w:tcPr>
            <w:tcW w:w="1768" w:type="dxa"/>
            <w:shd w:val="clear" w:color="auto" w:fill="auto"/>
          </w:tcPr>
          <w:p w:rsidR="00980D45" w:rsidRDefault="00FE3A2D">
            <w:r>
              <w:t>25</w:t>
            </w:r>
          </w:p>
        </w:tc>
      </w:tr>
    </w:tbl>
    <w:p w:rsidR="00DF1801" w:rsidRDefault="00DF1801">
      <w:pPr>
        <w:pStyle w:val="Balk3"/>
        <w:rPr>
          <w:color w:val="548DD4"/>
        </w:rPr>
      </w:pPr>
    </w:p>
    <w:p w:rsidR="00DF1801" w:rsidRDefault="00DF1801">
      <w:pPr>
        <w:pStyle w:val="Balk3"/>
        <w:rPr>
          <w:color w:val="548DD4"/>
        </w:rPr>
      </w:pPr>
    </w:p>
    <w:p w:rsidR="00DF1801" w:rsidRDefault="00DF1801">
      <w:pPr>
        <w:pStyle w:val="Balk3"/>
        <w:rPr>
          <w:color w:val="548DD4"/>
        </w:rPr>
      </w:pPr>
    </w:p>
    <w:p w:rsidR="00DF1801" w:rsidRDefault="00DF1801">
      <w:pPr>
        <w:pStyle w:val="Balk3"/>
        <w:rPr>
          <w:color w:val="548DD4"/>
        </w:rPr>
      </w:pPr>
    </w:p>
    <w:p w:rsidR="00DF1801" w:rsidRDefault="00DF1801">
      <w:pPr>
        <w:pStyle w:val="Balk3"/>
        <w:rPr>
          <w:color w:val="548DD4"/>
        </w:rPr>
      </w:pPr>
    </w:p>
    <w:p w:rsidR="00DF1801" w:rsidRDefault="00DF1801">
      <w:pPr>
        <w:pStyle w:val="Balk3"/>
        <w:rPr>
          <w:color w:val="548DD4"/>
        </w:rPr>
      </w:pPr>
    </w:p>
    <w:p w:rsidR="00DF1801" w:rsidRPr="00DF1801" w:rsidRDefault="00DF1801" w:rsidP="00DF1801"/>
    <w:p w:rsidR="00980D45" w:rsidRDefault="00B90497">
      <w:pPr>
        <w:pStyle w:val="Balk3"/>
        <w:rPr>
          <w:color w:val="548DD4"/>
        </w:rPr>
      </w:pPr>
      <w:r>
        <w:rPr>
          <w:color w:val="548DD4"/>
        </w:rPr>
        <w:lastRenderedPageBreak/>
        <w:t>Okulumuz Bina ve Alanları</w:t>
      </w:r>
    </w:p>
    <w:p w:rsidR="00980D45" w:rsidRDefault="00B90497">
      <w:pPr>
        <w:rPr>
          <w:b/>
        </w:rPr>
      </w:pPr>
      <w:r>
        <w:tab/>
        <w:t>Okulumuzun binası ile açık ve kapalı alanlarına ilişkin temel bilgiler altta yer almaktadır.</w:t>
      </w:r>
    </w:p>
    <w:p w:rsidR="00980D45" w:rsidRPr="00C00F11" w:rsidRDefault="00B90497">
      <w:pPr>
        <w:rPr>
          <w:b/>
        </w:rPr>
      </w:pPr>
      <w:r w:rsidRPr="00C00F11">
        <w:rPr>
          <w:b/>
        </w:rPr>
        <w:t xml:space="preserve">Okul Yerleşkesine İlişkin Bilgiler </w:t>
      </w:r>
    </w:p>
    <w:tbl>
      <w:tblPr>
        <w:tblStyle w:val="a3"/>
        <w:tblW w:w="13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51"/>
        <w:gridCol w:w="3827"/>
        <w:gridCol w:w="3969"/>
        <w:gridCol w:w="993"/>
        <w:gridCol w:w="991"/>
      </w:tblGrid>
      <w:tr w:rsidR="00980D45">
        <w:trPr>
          <w:trHeight w:val="440"/>
        </w:trPr>
        <w:tc>
          <w:tcPr>
            <w:tcW w:w="7479" w:type="dxa"/>
            <w:gridSpan w:val="2"/>
            <w:shd w:val="clear" w:color="auto" w:fill="FBD5B5"/>
            <w:vAlign w:val="center"/>
          </w:tcPr>
          <w:p w:rsidR="00980D45" w:rsidRPr="00C00F11" w:rsidRDefault="00B90497">
            <w:pPr>
              <w:rPr>
                <w:b/>
              </w:rPr>
            </w:pPr>
            <w:r w:rsidRPr="00C00F11">
              <w:rPr>
                <w:b/>
              </w:rPr>
              <w:t xml:space="preserve">Okul </w:t>
            </w:r>
            <w:commentRangeStart w:id="15"/>
            <w:r w:rsidRPr="00C00F11">
              <w:rPr>
                <w:b/>
              </w:rPr>
              <w:t>Bölümleri</w:t>
            </w:r>
            <w:commentRangeEnd w:id="15"/>
            <w:r w:rsidRPr="00C00F11">
              <w:rPr>
                <w:b/>
              </w:rPr>
              <w:commentReference w:id="15"/>
            </w:r>
          </w:p>
        </w:tc>
        <w:tc>
          <w:tcPr>
            <w:tcW w:w="3969" w:type="dxa"/>
            <w:shd w:val="clear" w:color="auto" w:fill="FBD5B5"/>
            <w:vAlign w:val="center"/>
          </w:tcPr>
          <w:p w:rsidR="00980D45" w:rsidRPr="00C00F11" w:rsidRDefault="00B90497">
            <w:pPr>
              <w:rPr>
                <w:b/>
              </w:rPr>
            </w:pPr>
            <w:r w:rsidRPr="00C00F11">
              <w:rPr>
                <w:b/>
              </w:rPr>
              <w:t>Özel Alanlar</w:t>
            </w:r>
          </w:p>
        </w:tc>
        <w:tc>
          <w:tcPr>
            <w:tcW w:w="993" w:type="dxa"/>
            <w:shd w:val="clear" w:color="auto" w:fill="FBD5B5"/>
            <w:vAlign w:val="center"/>
          </w:tcPr>
          <w:p w:rsidR="00980D45" w:rsidRPr="00C00F11" w:rsidRDefault="00B90497">
            <w:pPr>
              <w:rPr>
                <w:b/>
              </w:rPr>
            </w:pPr>
            <w:r w:rsidRPr="00C00F11">
              <w:rPr>
                <w:b/>
              </w:rPr>
              <w:t>Var</w:t>
            </w:r>
          </w:p>
        </w:tc>
        <w:tc>
          <w:tcPr>
            <w:tcW w:w="991" w:type="dxa"/>
            <w:shd w:val="clear" w:color="auto" w:fill="FBD5B5"/>
            <w:vAlign w:val="center"/>
          </w:tcPr>
          <w:p w:rsidR="00980D45" w:rsidRPr="00C00F11" w:rsidRDefault="00B90497">
            <w:pPr>
              <w:rPr>
                <w:b/>
              </w:rPr>
            </w:pPr>
            <w:r w:rsidRPr="00C00F11">
              <w:rPr>
                <w:b/>
              </w:rPr>
              <w:t>Yok</w:t>
            </w:r>
          </w:p>
        </w:tc>
      </w:tr>
      <w:tr w:rsidR="00980D45">
        <w:trPr>
          <w:trHeight w:val="440"/>
        </w:trPr>
        <w:tc>
          <w:tcPr>
            <w:tcW w:w="3652" w:type="dxa"/>
            <w:shd w:val="clear" w:color="auto" w:fill="auto"/>
            <w:vAlign w:val="center"/>
          </w:tcPr>
          <w:p w:rsidR="00980D45" w:rsidRDefault="00B90497">
            <w:r>
              <w:t>Okul Kat Sayısı</w:t>
            </w:r>
          </w:p>
        </w:tc>
        <w:tc>
          <w:tcPr>
            <w:tcW w:w="3827" w:type="dxa"/>
            <w:shd w:val="clear" w:color="auto" w:fill="auto"/>
            <w:vAlign w:val="center"/>
          </w:tcPr>
          <w:p w:rsidR="00980D45" w:rsidRDefault="00C00F11" w:rsidP="00C00F11">
            <w:pPr>
              <w:jc w:val="center"/>
            </w:pPr>
            <w:r>
              <w:t>2</w:t>
            </w:r>
          </w:p>
        </w:tc>
        <w:tc>
          <w:tcPr>
            <w:tcW w:w="3969" w:type="dxa"/>
            <w:shd w:val="clear" w:color="auto" w:fill="auto"/>
            <w:vAlign w:val="center"/>
          </w:tcPr>
          <w:p w:rsidR="00980D45" w:rsidRDefault="00B90497">
            <w:r>
              <w:t>Çok Amaçlı Salon</w:t>
            </w:r>
          </w:p>
        </w:tc>
        <w:tc>
          <w:tcPr>
            <w:tcW w:w="993" w:type="dxa"/>
            <w:shd w:val="clear" w:color="auto" w:fill="auto"/>
            <w:vAlign w:val="center"/>
          </w:tcPr>
          <w:p w:rsidR="00980D45" w:rsidRDefault="00980D45" w:rsidP="00C00F11">
            <w:pPr>
              <w:jc w:val="center"/>
            </w:pPr>
          </w:p>
        </w:tc>
        <w:tc>
          <w:tcPr>
            <w:tcW w:w="991" w:type="dxa"/>
            <w:shd w:val="clear" w:color="auto" w:fill="auto"/>
            <w:vAlign w:val="center"/>
          </w:tcPr>
          <w:p w:rsidR="00980D45" w:rsidRDefault="00C00F11" w:rsidP="00C00F11">
            <w:pPr>
              <w:jc w:val="center"/>
            </w:pPr>
            <w:r>
              <w:t>X</w:t>
            </w:r>
          </w:p>
        </w:tc>
      </w:tr>
      <w:tr w:rsidR="00980D45">
        <w:trPr>
          <w:trHeight w:val="440"/>
        </w:trPr>
        <w:tc>
          <w:tcPr>
            <w:tcW w:w="3652" w:type="dxa"/>
            <w:shd w:val="clear" w:color="auto" w:fill="auto"/>
            <w:vAlign w:val="center"/>
          </w:tcPr>
          <w:p w:rsidR="00980D45" w:rsidRDefault="00B90497">
            <w:r>
              <w:t>Derslik Sayısı</w:t>
            </w:r>
          </w:p>
        </w:tc>
        <w:tc>
          <w:tcPr>
            <w:tcW w:w="3827" w:type="dxa"/>
            <w:shd w:val="clear" w:color="auto" w:fill="auto"/>
            <w:vAlign w:val="center"/>
          </w:tcPr>
          <w:p w:rsidR="00980D45" w:rsidRDefault="00C00F11" w:rsidP="00C00F11">
            <w:pPr>
              <w:jc w:val="center"/>
            </w:pPr>
            <w:r>
              <w:t>8</w:t>
            </w:r>
          </w:p>
        </w:tc>
        <w:tc>
          <w:tcPr>
            <w:tcW w:w="3969" w:type="dxa"/>
            <w:shd w:val="clear" w:color="auto" w:fill="auto"/>
            <w:vAlign w:val="center"/>
          </w:tcPr>
          <w:p w:rsidR="00980D45" w:rsidRDefault="00B90497">
            <w:r>
              <w:t>Çok Amaçlı Saha</w:t>
            </w:r>
          </w:p>
        </w:tc>
        <w:tc>
          <w:tcPr>
            <w:tcW w:w="993" w:type="dxa"/>
            <w:shd w:val="clear" w:color="auto" w:fill="auto"/>
            <w:vAlign w:val="center"/>
          </w:tcPr>
          <w:p w:rsidR="00980D45" w:rsidRDefault="00980D45" w:rsidP="00C00F11">
            <w:pPr>
              <w:jc w:val="center"/>
            </w:pPr>
          </w:p>
        </w:tc>
        <w:tc>
          <w:tcPr>
            <w:tcW w:w="991" w:type="dxa"/>
            <w:shd w:val="clear" w:color="auto" w:fill="auto"/>
            <w:vAlign w:val="center"/>
          </w:tcPr>
          <w:p w:rsidR="00980D45" w:rsidRDefault="00CC341A" w:rsidP="00C00F11">
            <w:pPr>
              <w:jc w:val="center"/>
            </w:pPr>
            <w:r>
              <w:t>X</w:t>
            </w:r>
          </w:p>
        </w:tc>
      </w:tr>
      <w:tr w:rsidR="00980D45">
        <w:trPr>
          <w:trHeight w:val="440"/>
        </w:trPr>
        <w:tc>
          <w:tcPr>
            <w:tcW w:w="3652" w:type="dxa"/>
            <w:shd w:val="clear" w:color="auto" w:fill="auto"/>
            <w:vAlign w:val="center"/>
          </w:tcPr>
          <w:p w:rsidR="00980D45" w:rsidRDefault="00B90497">
            <w:r>
              <w:t xml:space="preserve">Derslik Alanları </w:t>
            </w:r>
            <w:r>
              <w:rPr>
                <w:sz w:val="20"/>
                <w:szCs w:val="20"/>
              </w:rPr>
              <w:t>(m2)</w:t>
            </w:r>
          </w:p>
        </w:tc>
        <w:tc>
          <w:tcPr>
            <w:tcW w:w="3827" w:type="dxa"/>
            <w:shd w:val="clear" w:color="auto" w:fill="auto"/>
            <w:vAlign w:val="center"/>
          </w:tcPr>
          <w:p w:rsidR="00980D45" w:rsidRDefault="00980D45" w:rsidP="00C00F11">
            <w:pPr>
              <w:jc w:val="center"/>
            </w:pPr>
          </w:p>
        </w:tc>
        <w:tc>
          <w:tcPr>
            <w:tcW w:w="3969" w:type="dxa"/>
            <w:shd w:val="clear" w:color="auto" w:fill="auto"/>
            <w:vAlign w:val="center"/>
          </w:tcPr>
          <w:p w:rsidR="00980D45" w:rsidRDefault="00B90497">
            <w:r>
              <w:t>Kütüphane</w:t>
            </w:r>
          </w:p>
        </w:tc>
        <w:tc>
          <w:tcPr>
            <w:tcW w:w="993" w:type="dxa"/>
            <w:shd w:val="clear" w:color="auto" w:fill="auto"/>
            <w:vAlign w:val="center"/>
          </w:tcPr>
          <w:p w:rsidR="00980D45" w:rsidRDefault="00980D45" w:rsidP="00C00F11">
            <w:pPr>
              <w:jc w:val="center"/>
            </w:pPr>
          </w:p>
        </w:tc>
        <w:tc>
          <w:tcPr>
            <w:tcW w:w="991" w:type="dxa"/>
            <w:shd w:val="clear" w:color="auto" w:fill="auto"/>
            <w:vAlign w:val="center"/>
          </w:tcPr>
          <w:p w:rsidR="00980D45" w:rsidRDefault="00C00F11" w:rsidP="00C00F11">
            <w:pPr>
              <w:jc w:val="center"/>
            </w:pPr>
            <w:r>
              <w:t>X</w:t>
            </w:r>
          </w:p>
        </w:tc>
      </w:tr>
      <w:tr w:rsidR="00980D45">
        <w:trPr>
          <w:trHeight w:val="440"/>
        </w:trPr>
        <w:tc>
          <w:tcPr>
            <w:tcW w:w="3652" w:type="dxa"/>
            <w:shd w:val="clear" w:color="auto" w:fill="auto"/>
            <w:vAlign w:val="center"/>
          </w:tcPr>
          <w:p w:rsidR="00980D45" w:rsidRDefault="00B90497">
            <w:r>
              <w:t>Kullanılan Derslik Sayısı</w:t>
            </w:r>
          </w:p>
        </w:tc>
        <w:tc>
          <w:tcPr>
            <w:tcW w:w="3827" w:type="dxa"/>
            <w:shd w:val="clear" w:color="auto" w:fill="auto"/>
            <w:vAlign w:val="center"/>
          </w:tcPr>
          <w:p w:rsidR="00980D45" w:rsidRDefault="00C00F11" w:rsidP="00C00F11">
            <w:pPr>
              <w:jc w:val="center"/>
            </w:pPr>
            <w:r>
              <w:t>8</w:t>
            </w:r>
          </w:p>
        </w:tc>
        <w:tc>
          <w:tcPr>
            <w:tcW w:w="3969" w:type="dxa"/>
            <w:shd w:val="clear" w:color="auto" w:fill="auto"/>
            <w:vAlign w:val="center"/>
          </w:tcPr>
          <w:p w:rsidR="00980D45" w:rsidRDefault="00B90497">
            <w:r>
              <w:t>Fen Laboratuvarı</w:t>
            </w:r>
          </w:p>
        </w:tc>
        <w:tc>
          <w:tcPr>
            <w:tcW w:w="993" w:type="dxa"/>
            <w:shd w:val="clear" w:color="auto" w:fill="auto"/>
            <w:vAlign w:val="center"/>
          </w:tcPr>
          <w:p w:rsidR="00980D45" w:rsidRDefault="00980D45" w:rsidP="00C00F11">
            <w:pPr>
              <w:jc w:val="center"/>
            </w:pPr>
          </w:p>
        </w:tc>
        <w:tc>
          <w:tcPr>
            <w:tcW w:w="991" w:type="dxa"/>
            <w:shd w:val="clear" w:color="auto" w:fill="auto"/>
            <w:vAlign w:val="center"/>
          </w:tcPr>
          <w:p w:rsidR="00980D45" w:rsidRDefault="00C00F11" w:rsidP="00C00F11">
            <w:pPr>
              <w:jc w:val="center"/>
            </w:pPr>
            <w:r>
              <w:t>X</w:t>
            </w:r>
          </w:p>
        </w:tc>
      </w:tr>
      <w:tr w:rsidR="00980D45">
        <w:trPr>
          <w:trHeight w:val="440"/>
        </w:trPr>
        <w:tc>
          <w:tcPr>
            <w:tcW w:w="3652" w:type="dxa"/>
            <w:shd w:val="clear" w:color="auto" w:fill="auto"/>
            <w:vAlign w:val="center"/>
          </w:tcPr>
          <w:p w:rsidR="00980D45" w:rsidRDefault="00B90497">
            <w:r>
              <w:t>Şube Sayısı</w:t>
            </w:r>
          </w:p>
        </w:tc>
        <w:tc>
          <w:tcPr>
            <w:tcW w:w="3827" w:type="dxa"/>
            <w:shd w:val="clear" w:color="auto" w:fill="auto"/>
            <w:vAlign w:val="center"/>
          </w:tcPr>
          <w:p w:rsidR="00980D45" w:rsidRDefault="00C00F11" w:rsidP="00C00F11">
            <w:pPr>
              <w:jc w:val="center"/>
            </w:pPr>
            <w:r>
              <w:t>13</w:t>
            </w:r>
          </w:p>
        </w:tc>
        <w:tc>
          <w:tcPr>
            <w:tcW w:w="3969" w:type="dxa"/>
            <w:shd w:val="clear" w:color="auto" w:fill="auto"/>
            <w:vAlign w:val="center"/>
          </w:tcPr>
          <w:p w:rsidR="00980D45" w:rsidRDefault="00B90497">
            <w:r>
              <w:t>Bilgisayar Laboratuvarı</w:t>
            </w:r>
          </w:p>
        </w:tc>
        <w:tc>
          <w:tcPr>
            <w:tcW w:w="993" w:type="dxa"/>
            <w:shd w:val="clear" w:color="auto" w:fill="auto"/>
            <w:vAlign w:val="center"/>
          </w:tcPr>
          <w:p w:rsidR="00980D45" w:rsidRDefault="00980D45" w:rsidP="00C00F11">
            <w:pPr>
              <w:jc w:val="center"/>
            </w:pPr>
          </w:p>
        </w:tc>
        <w:tc>
          <w:tcPr>
            <w:tcW w:w="991" w:type="dxa"/>
            <w:shd w:val="clear" w:color="auto" w:fill="auto"/>
            <w:vAlign w:val="center"/>
          </w:tcPr>
          <w:p w:rsidR="00980D45" w:rsidRDefault="00C00F11" w:rsidP="00C00F11">
            <w:pPr>
              <w:jc w:val="center"/>
            </w:pPr>
            <w:r>
              <w:t>X</w:t>
            </w:r>
          </w:p>
        </w:tc>
      </w:tr>
      <w:tr w:rsidR="00980D45">
        <w:trPr>
          <w:trHeight w:val="440"/>
        </w:trPr>
        <w:tc>
          <w:tcPr>
            <w:tcW w:w="3652" w:type="dxa"/>
            <w:shd w:val="clear" w:color="auto" w:fill="auto"/>
            <w:vAlign w:val="center"/>
          </w:tcPr>
          <w:p w:rsidR="00980D45" w:rsidRDefault="00B90497">
            <w:r>
              <w:t xml:space="preserve">İdari Odaların Alanı </w:t>
            </w:r>
            <w:r>
              <w:rPr>
                <w:sz w:val="20"/>
                <w:szCs w:val="20"/>
              </w:rPr>
              <w:t>(m2)</w:t>
            </w:r>
          </w:p>
        </w:tc>
        <w:tc>
          <w:tcPr>
            <w:tcW w:w="3827" w:type="dxa"/>
            <w:shd w:val="clear" w:color="auto" w:fill="auto"/>
            <w:vAlign w:val="center"/>
          </w:tcPr>
          <w:p w:rsidR="00980D45" w:rsidRDefault="00980D45" w:rsidP="00C00F11">
            <w:pPr>
              <w:jc w:val="center"/>
            </w:pPr>
          </w:p>
        </w:tc>
        <w:tc>
          <w:tcPr>
            <w:tcW w:w="3969" w:type="dxa"/>
            <w:shd w:val="clear" w:color="auto" w:fill="auto"/>
            <w:vAlign w:val="center"/>
          </w:tcPr>
          <w:p w:rsidR="00980D45" w:rsidRDefault="00B90497">
            <w:r>
              <w:t>İş Atölyesi</w:t>
            </w:r>
          </w:p>
        </w:tc>
        <w:tc>
          <w:tcPr>
            <w:tcW w:w="993" w:type="dxa"/>
            <w:shd w:val="clear" w:color="auto" w:fill="auto"/>
            <w:vAlign w:val="center"/>
          </w:tcPr>
          <w:p w:rsidR="00980D45" w:rsidRDefault="00980D45" w:rsidP="00C00F11">
            <w:pPr>
              <w:jc w:val="center"/>
            </w:pPr>
          </w:p>
        </w:tc>
        <w:tc>
          <w:tcPr>
            <w:tcW w:w="991" w:type="dxa"/>
            <w:shd w:val="clear" w:color="auto" w:fill="auto"/>
            <w:vAlign w:val="center"/>
          </w:tcPr>
          <w:p w:rsidR="00980D45" w:rsidRDefault="00C00F11" w:rsidP="00C00F11">
            <w:pPr>
              <w:jc w:val="center"/>
            </w:pPr>
            <w:r>
              <w:t>X</w:t>
            </w:r>
          </w:p>
        </w:tc>
      </w:tr>
      <w:tr w:rsidR="00980D45">
        <w:trPr>
          <w:trHeight w:val="440"/>
        </w:trPr>
        <w:tc>
          <w:tcPr>
            <w:tcW w:w="3652" w:type="dxa"/>
            <w:shd w:val="clear" w:color="auto" w:fill="auto"/>
            <w:vAlign w:val="center"/>
          </w:tcPr>
          <w:p w:rsidR="00980D45" w:rsidRDefault="00B90497">
            <w:r>
              <w:t xml:space="preserve">Öğretmenler Odası </w:t>
            </w:r>
            <w:r>
              <w:rPr>
                <w:sz w:val="20"/>
                <w:szCs w:val="20"/>
              </w:rPr>
              <w:t>(m2)</w:t>
            </w:r>
          </w:p>
        </w:tc>
        <w:tc>
          <w:tcPr>
            <w:tcW w:w="3827" w:type="dxa"/>
            <w:shd w:val="clear" w:color="auto" w:fill="auto"/>
            <w:vAlign w:val="center"/>
          </w:tcPr>
          <w:p w:rsidR="00980D45" w:rsidRDefault="00C00F11" w:rsidP="00C00F11">
            <w:pPr>
              <w:jc w:val="center"/>
            </w:pPr>
            <w:r>
              <w:t>-</w:t>
            </w:r>
          </w:p>
        </w:tc>
        <w:tc>
          <w:tcPr>
            <w:tcW w:w="3969" w:type="dxa"/>
            <w:shd w:val="clear" w:color="auto" w:fill="auto"/>
            <w:vAlign w:val="center"/>
          </w:tcPr>
          <w:p w:rsidR="00980D45" w:rsidRDefault="00B90497">
            <w:r>
              <w:t>Beceri Atölyesi</w:t>
            </w:r>
          </w:p>
        </w:tc>
        <w:tc>
          <w:tcPr>
            <w:tcW w:w="993" w:type="dxa"/>
            <w:shd w:val="clear" w:color="auto" w:fill="auto"/>
            <w:vAlign w:val="center"/>
          </w:tcPr>
          <w:p w:rsidR="00980D45" w:rsidRDefault="00980D45" w:rsidP="00C00F11">
            <w:pPr>
              <w:jc w:val="center"/>
            </w:pPr>
          </w:p>
        </w:tc>
        <w:tc>
          <w:tcPr>
            <w:tcW w:w="991" w:type="dxa"/>
            <w:shd w:val="clear" w:color="auto" w:fill="auto"/>
            <w:vAlign w:val="center"/>
          </w:tcPr>
          <w:p w:rsidR="00980D45" w:rsidRDefault="00C00F11" w:rsidP="00C00F11">
            <w:pPr>
              <w:jc w:val="center"/>
            </w:pPr>
            <w:r>
              <w:t>X</w:t>
            </w:r>
          </w:p>
        </w:tc>
      </w:tr>
      <w:tr w:rsidR="00980D45">
        <w:trPr>
          <w:trHeight w:val="440"/>
        </w:trPr>
        <w:tc>
          <w:tcPr>
            <w:tcW w:w="3652" w:type="dxa"/>
            <w:shd w:val="clear" w:color="auto" w:fill="auto"/>
            <w:vAlign w:val="center"/>
          </w:tcPr>
          <w:p w:rsidR="00980D45" w:rsidRDefault="00B90497">
            <w:r>
              <w:t xml:space="preserve">Okul Oturum Alanı </w:t>
            </w:r>
            <w:r>
              <w:rPr>
                <w:sz w:val="20"/>
                <w:szCs w:val="20"/>
              </w:rPr>
              <w:t>(m2)</w:t>
            </w:r>
          </w:p>
        </w:tc>
        <w:tc>
          <w:tcPr>
            <w:tcW w:w="3827" w:type="dxa"/>
            <w:shd w:val="clear" w:color="auto" w:fill="auto"/>
            <w:vAlign w:val="center"/>
          </w:tcPr>
          <w:p w:rsidR="00980D45" w:rsidRDefault="00980D45" w:rsidP="00C00F11">
            <w:pPr>
              <w:jc w:val="center"/>
            </w:pPr>
          </w:p>
        </w:tc>
        <w:tc>
          <w:tcPr>
            <w:tcW w:w="3969" w:type="dxa"/>
            <w:shd w:val="clear" w:color="auto" w:fill="auto"/>
            <w:vAlign w:val="center"/>
          </w:tcPr>
          <w:p w:rsidR="00980D45" w:rsidRDefault="00B90497">
            <w:r>
              <w:t>Pansiyon</w:t>
            </w:r>
          </w:p>
        </w:tc>
        <w:tc>
          <w:tcPr>
            <w:tcW w:w="993" w:type="dxa"/>
            <w:shd w:val="clear" w:color="auto" w:fill="auto"/>
            <w:vAlign w:val="center"/>
          </w:tcPr>
          <w:p w:rsidR="00980D45" w:rsidRDefault="00980D45" w:rsidP="00C00F11">
            <w:pPr>
              <w:jc w:val="center"/>
            </w:pPr>
          </w:p>
        </w:tc>
        <w:tc>
          <w:tcPr>
            <w:tcW w:w="991" w:type="dxa"/>
            <w:shd w:val="clear" w:color="auto" w:fill="auto"/>
            <w:vAlign w:val="center"/>
          </w:tcPr>
          <w:p w:rsidR="00980D45" w:rsidRDefault="00C00F11" w:rsidP="00C00F11">
            <w:pPr>
              <w:jc w:val="center"/>
            </w:pPr>
            <w:r>
              <w:t>X</w:t>
            </w:r>
          </w:p>
        </w:tc>
      </w:tr>
      <w:tr w:rsidR="00980D45">
        <w:trPr>
          <w:trHeight w:val="440"/>
        </w:trPr>
        <w:tc>
          <w:tcPr>
            <w:tcW w:w="3652" w:type="dxa"/>
            <w:shd w:val="clear" w:color="auto" w:fill="auto"/>
            <w:vAlign w:val="center"/>
          </w:tcPr>
          <w:p w:rsidR="00980D45" w:rsidRDefault="00B90497">
            <w:r>
              <w:t>Okul Bahçesi (Açık Alan)(</w:t>
            </w:r>
            <w:r>
              <w:rPr>
                <w:sz w:val="20"/>
                <w:szCs w:val="20"/>
              </w:rPr>
              <w:t>m2</w:t>
            </w:r>
            <w:r>
              <w:t>)</w:t>
            </w:r>
          </w:p>
        </w:tc>
        <w:tc>
          <w:tcPr>
            <w:tcW w:w="3827" w:type="dxa"/>
            <w:shd w:val="clear" w:color="auto" w:fill="auto"/>
            <w:vAlign w:val="center"/>
          </w:tcPr>
          <w:p w:rsidR="00980D45" w:rsidRDefault="002A55DA" w:rsidP="00C00F11">
            <w:pPr>
              <w:jc w:val="center"/>
            </w:pPr>
            <w:r>
              <w:t>500</w:t>
            </w:r>
          </w:p>
        </w:tc>
        <w:tc>
          <w:tcPr>
            <w:tcW w:w="3969" w:type="dxa"/>
            <w:shd w:val="clear" w:color="auto" w:fill="auto"/>
            <w:vAlign w:val="center"/>
          </w:tcPr>
          <w:p w:rsidR="00980D45" w:rsidRDefault="00980D45"/>
        </w:tc>
        <w:tc>
          <w:tcPr>
            <w:tcW w:w="993" w:type="dxa"/>
            <w:shd w:val="clear" w:color="auto" w:fill="auto"/>
            <w:vAlign w:val="center"/>
          </w:tcPr>
          <w:p w:rsidR="00980D45" w:rsidRDefault="00980D45"/>
        </w:tc>
        <w:tc>
          <w:tcPr>
            <w:tcW w:w="991" w:type="dxa"/>
            <w:shd w:val="clear" w:color="auto" w:fill="auto"/>
            <w:vAlign w:val="center"/>
          </w:tcPr>
          <w:p w:rsidR="00980D45" w:rsidRDefault="00980D45"/>
        </w:tc>
      </w:tr>
      <w:tr w:rsidR="00980D45">
        <w:trPr>
          <w:trHeight w:val="440"/>
        </w:trPr>
        <w:tc>
          <w:tcPr>
            <w:tcW w:w="3652" w:type="dxa"/>
            <w:shd w:val="clear" w:color="auto" w:fill="auto"/>
            <w:vAlign w:val="center"/>
          </w:tcPr>
          <w:p w:rsidR="00980D45" w:rsidRDefault="00B90497">
            <w:r>
              <w:t xml:space="preserve">Okul Kapalı Alan </w:t>
            </w:r>
            <w:r>
              <w:rPr>
                <w:sz w:val="20"/>
                <w:szCs w:val="20"/>
              </w:rPr>
              <w:t>(m2)</w:t>
            </w:r>
          </w:p>
        </w:tc>
        <w:tc>
          <w:tcPr>
            <w:tcW w:w="3827" w:type="dxa"/>
            <w:shd w:val="clear" w:color="auto" w:fill="auto"/>
            <w:vAlign w:val="center"/>
          </w:tcPr>
          <w:p w:rsidR="00980D45" w:rsidRDefault="002A55DA">
            <w:r>
              <w:t xml:space="preserve">                          1500</w:t>
            </w:r>
          </w:p>
        </w:tc>
        <w:tc>
          <w:tcPr>
            <w:tcW w:w="3969" w:type="dxa"/>
            <w:shd w:val="clear" w:color="auto" w:fill="auto"/>
            <w:vAlign w:val="center"/>
          </w:tcPr>
          <w:p w:rsidR="00980D45" w:rsidRDefault="00980D45"/>
        </w:tc>
        <w:tc>
          <w:tcPr>
            <w:tcW w:w="993" w:type="dxa"/>
            <w:shd w:val="clear" w:color="auto" w:fill="auto"/>
            <w:vAlign w:val="center"/>
          </w:tcPr>
          <w:p w:rsidR="00980D45" w:rsidRDefault="00980D45"/>
        </w:tc>
        <w:tc>
          <w:tcPr>
            <w:tcW w:w="991" w:type="dxa"/>
            <w:shd w:val="clear" w:color="auto" w:fill="auto"/>
            <w:vAlign w:val="center"/>
          </w:tcPr>
          <w:p w:rsidR="00980D45" w:rsidRDefault="00980D45"/>
        </w:tc>
      </w:tr>
      <w:tr w:rsidR="00980D45">
        <w:trPr>
          <w:trHeight w:val="820"/>
        </w:trPr>
        <w:tc>
          <w:tcPr>
            <w:tcW w:w="3652" w:type="dxa"/>
            <w:shd w:val="clear" w:color="auto" w:fill="auto"/>
            <w:vAlign w:val="center"/>
          </w:tcPr>
          <w:p w:rsidR="00980D45" w:rsidRDefault="00B90497">
            <w:r>
              <w:t xml:space="preserve">Sanatsal, bilimsel ve sportif amaçlı toplam alan </w:t>
            </w:r>
            <w:r>
              <w:rPr>
                <w:sz w:val="20"/>
                <w:szCs w:val="20"/>
              </w:rPr>
              <w:t>(m</w:t>
            </w:r>
            <w:r>
              <w:rPr>
                <w:sz w:val="20"/>
                <w:szCs w:val="20"/>
                <w:vertAlign w:val="superscript"/>
              </w:rPr>
              <w:t>2</w:t>
            </w:r>
            <w:r>
              <w:rPr>
                <w:sz w:val="20"/>
                <w:szCs w:val="20"/>
              </w:rPr>
              <w:t>)</w:t>
            </w:r>
          </w:p>
        </w:tc>
        <w:tc>
          <w:tcPr>
            <w:tcW w:w="3827" w:type="dxa"/>
            <w:shd w:val="clear" w:color="auto" w:fill="auto"/>
            <w:vAlign w:val="center"/>
          </w:tcPr>
          <w:p w:rsidR="00980D45" w:rsidRDefault="002A55DA">
            <w:r>
              <w:t xml:space="preserve">                           -</w:t>
            </w:r>
          </w:p>
        </w:tc>
        <w:tc>
          <w:tcPr>
            <w:tcW w:w="3969" w:type="dxa"/>
            <w:shd w:val="clear" w:color="auto" w:fill="auto"/>
            <w:vAlign w:val="center"/>
          </w:tcPr>
          <w:p w:rsidR="00980D45" w:rsidRDefault="00980D45"/>
        </w:tc>
        <w:tc>
          <w:tcPr>
            <w:tcW w:w="993" w:type="dxa"/>
            <w:shd w:val="clear" w:color="auto" w:fill="auto"/>
            <w:vAlign w:val="center"/>
          </w:tcPr>
          <w:p w:rsidR="00980D45" w:rsidRDefault="00980D45"/>
        </w:tc>
        <w:tc>
          <w:tcPr>
            <w:tcW w:w="991" w:type="dxa"/>
            <w:shd w:val="clear" w:color="auto" w:fill="auto"/>
            <w:vAlign w:val="center"/>
          </w:tcPr>
          <w:p w:rsidR="00980D45" w:rsidRDefault="00980D45"/>
        </w:tc>
      </w:tr>
      <w:tr w:rsidR="00980D45">
        <w:trPr>
          <w:trHeight w:val="440"/>
        </w:trPr>
        <w:tc>
          <w:tcPr>
            <w:tcW w:w="3652" w:type="dxa"/>
            <w:shd w:val="clear" w:color="auto" w:fill="auto"/>
            <w:vAlign w:val="center"/>
          </w:tcPr>
          <w:p w:rsidR="00980D45" w:rsidRDefault="00B90497">
            <w:r>
              <w:t xml:space="preserve">Kantin </w:t>
            </w:r>
            <w:r>
              <w:rPr>
                <w:sz w:val="20"/>
                <w:szCs w:val="20"/>
              </w:rPr>
              <w:t>(m2)</w:t>
            </w:r>
          </w:p>
        </w:tc>
        <w:tc>
          <w:tcPr>
            <w:tcW w:w="3827" w:type="dxa"/>
            <w:shd w:val="clear" w:color="auto" w:fill="auto"/>
            <w:vAlign w:val="center"/>
          </w:tcPr>
          <w:p w:rsidR="00980D45" w:rsidRDefault="00DF1801" w:rsidP="00DF1801">
            <w:pPr>
              <w:pStyle w:val="ListeParagraf"/>
            </w:pPr>
            <w:r>
              <w:t xml:space="preserve">               -</w:t>
            </w:r>
          </w:p>
        </w:tc>
        <w:tc>
          <w:tcPr>
            <w:tcW w:w="3969" w:type="dxa"/>
            <w:shd w:val="clear" w:color="auto" w:fill="auto"/>
            <w:vAlign w:val="center"/>
          </w:tcPr>
          <w:p w:rsidR="00980D45" w:rsidRDefault="00980D45"/>
        </w:tc>
        <w:tc>
          <w:tcPr>
            <w:tcW w:w="993" w:type="dxa"/>
            <w:shd w:val="clear" w:color="auto" w:fill="auto"/>
            <w:vAlign w:val="center"/>
          </w:tcPr>
          <w:p w:rsidR="00980D45" w:rsidRDefault="00980D45"/>
        </w:tc>
        <w:tc>
          <w:tcPr>
            <w:tcW w:w="991" w:type="dxa"/>
            <w:shd w:val="clear" w:color="auto" w:fill="auto"/>
            <w:vAlign w:val="center"/>
          </w:tcPr>
          <w:p w:rsidR="00980D45" w:rsidRDefault="00980D45"/>
        </w:tc>
      </w:tr>
      <w:tr w:rsidR="00980D45">
        <w:trPr>
          <w:trHeight w:val="440"/>
        </w:trPr>
        <w:tc>
          <w:tcPr>
            <w:tcW w:w="3652" w:type="dxa"/>
            <w:shd w:val="clear" w:color="auto" w:fill="auto"/>
            <w:vAlign w:val="center"/>
          </w:tcPr>
          <w:p w:rsidR="00980D45" w:rsidRDefault="00B90497">
            <w:r>
              <w:t>Tuvalet Sayısı</w:t>
            </w:r>
          </w:p>
        </w:tc>
        <w:tc>
          <w:tcPr>
            <w:tcW w:w="3827" w:type="dxa"/>
            <w:shd w:val="clear" w:color="auto" w:fill="auto"/>
            <w:vAlign w:val="center"/>
          </w:tcPr>
          <w:p w:rsidR="00980D45" w:rsidRDefault="00980D45"/>
        </w:tc>
        <w:tc>
          <w:tcPr>
            <w:tcW w:w="3969" w:type="dxa"/>
            <w:shd w:val="clear" w:color="auto" w:fill="auto"/>
            <w:vAlign w:val="center"/>
          </w:tcPr>
          <w:p w:rsidR="00980D45" w:rsidRDefault="00980D45"/>
        </w:tc>
        <w:tc>
          <w:tcPr>
            <w:tcW w:w="993" w:type="dxa"/>
            <w:shd w:val="clear" w:color="auto" w:fill="auto"/>
            <w:vAlign w:val="center"/>
          </w:tcPr>
          <w:p w:rsidR="00980D45" w:rsidRDefault="00980D45"/>
        </w:tc>
        <w:tc>
          <w:tcPr>
            <w:tcW w:w="991" w:type="dxa"/>
            <w:shd w:val="clear" w:color="auto" w:fill="auto"/>
            <w:vAlign w:val="center"/>
          </w:tcPr>
          <w:p w:rsidR="00980D45" w:rsidRDefault="00980D45"/>
        </w:tc>
      </w:tr>
      <w:tr w:rsidR="00980D45">
        <w:trPr>
          <w:trHeight w:val="440"/>
        </w:trPr>
        <w:tc>
          <w:tcPr>
            <w:tcW w:w="3652" w:type="dxa"/>
            <w:shd w:val="clear" w:color="auto" w:fill="auto"/>
            <w:vAlign w:val="center"/>
          </w:tcPr>
          <w:p w:rsidR="00980D45" w:rsidRDefault="00B90497">
            <w:r>
              <w:t>Diğer (………….)</w:t>
            </w:r>
          </w:p>
        </w:tc>
        <w:tc>
          <w:tcPr>
            <w:tcW w:w="3827" w:type="dxa"/>
            <w:shd w:val="clear" w:color="auto" w:fill="auto"/>
            <w:vAlign w:val="center"/>
          </w:tcPr>
          <w:p w:rsidR="00980D45" w:rsidRDefault="00DF1801">
            <w:r>
              <w:t xml:space="preserve">                           </w:t>
            </w:r>
            <w:r w:rsidR="00C00F11">
              <w:t>-</w:t>
            </w:r>
          </w:p>
        </w:tc>
        <w:tc>
          <w:tcPr>
            <w:tcW w:w="3969" w:type="dxa"/>
            <w:shd w:val="clear" w:color="auto" w:fill="auto"/>
            <w:vAlign w:val="center"/>
          </w:tcPr>
          <w:p w:rsidR="00980D45" w:rsidRDefault="00980D45"/>
        </w:tc>
        <w:tc>
          <w:tcPr>
            <w:tcW w:w="993" w:type="dxa"/>
            <w:shd w:val="clear" w:color="auto" w:fill="auto"/>
            <w:vAlign w:val="center"/>
          </w:tcPr>
          <w:p w:rsidR="00980D45" w:rsidRDefault="00980D45"/>
        </w:tc>
        <w:tc>
          <w:tcPr>
            <w:tcW w:w="991" w:type="dxa"/>
            <w:shd w:val="clear" w:color="auto" w:fill="auto"/>
            <w:vAlign w:val="center"/>
          </w:tcPr>
          <w:p w:rsidR="00980D45" w:rsidRDefault="00980D45"/>
        </w:tc>
      </w:tr>
    </w:tbl>
    <w:p w:rsidR="00980D45" w:rsidRDefault="00B90497">
      <w:pPr>
        <w:pStyle w:val="Balk3"/>
        <w:rPr>
          <w:color w:val="548DD4"/>
        </w:rPr>
      </w:pPr>
      <w:r>
        <w:rPr>
          <w:color w:val="548DD4"/>
        </w:rPr>
        <w:lastRenderedPageBreak/>
        <w:t>Sınıf ve Öğrenci Bilgileri</w:t>
      </w:r>
    </w:p>
    <w:p w:rsidR="00980D45" w:rsidRDefault="00B90497">
      <w:pPr>
        <w:ind w:firstLine="708"/>
      </w:pPr>
      <w:r>
        <w:t xml:space="preserve">Okulumuzda yer alan </w:t>
      </w:r>
      <w:commentRangeStart w:id="16"/>
      <w:r>
        <w:t>sınıfların</w:t>
      </w:r>
      <w:commentRangeEnd w:id="16"/>
      <w:r>
        <w:commentReference w:id="16"/>
      </w:r>
      <w:r>
        <w:t xml:space="preserve"> öğrenci sayıları alttaki tabloda verilmiştir.</w:t>
      </w:r>
    </w:p>
    <w:tbl>
      <w:tblPr>
        <w:tblStyle w:val="a4"/>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24"/>
        <w:gridCol w:w="1325"/>
        <w:gridCol w:w="1325"/>
        <w:gridCol w:w="1325"/>
        <w:gridCol w:w="1324"/>
        <w:gridCol w:w="1325"/>
        <w:gridCol w:w="1325"/>
        <w:gridCol w:w="1325"/>
      </w:tblGrid>
      <w:tr w:rsidR="00980D45">
        <w:tc>
          <w:tcPr>
            <w:tcW w:w="1324" w:type="dxa"/>
            <w:shd w:val="clear" w:color="auto" w:fill="FBD5B5"/>
          </w:tcPr>
          <w:p w:rsidR="00980D45" w:rsidRDefault="00B90497">
            <w:pPr>
              <w:jc w:val="center"/>
            </w:pPr>
            <w:r>
              <w:t>SINIFI</w:t>
            </w:r>
          </w:p>
        </w:tc>
        <w:tc>
          <w:tcPr>
            <w:tcW w:w="1325" w:type="dxa"/>
            <w:shd w:val="clear" w:color="auto" w:fill="FBD5B5"/>
          </w:tcPr>
          <w:p w:rsidR="00980D45" w:rsidRDefault="00B90497">
            <w:pPr>
              <w:jc w:val="center"/>
            </w:pPr>
            <w:r>
              <w:t>Kız</w:t>
            </w:r>
          </w:p>
        </w:tc>
        <w:tc>
          <w:tcPr>
            <w:tcW w:w="1325" w:type="dxa"/>
            <w:shd w:val="clear" w:color="auto" w:fill="FBD5B5"/>
          </w:tcPr>
          <w:p w:rsidR="00980D45" w:rsidRDefault="00B90497">
            <w:pPr>
              <w:jc w:val="center"/>
            </w:pPr>
            <w:r>
              <w:t>Erkek</w:t>
            </w:r>
          </w:p>
        </w:tc>
        <w:tc>
          <w:tcPr>
            <w:tcW w:w="1325" w:type="dxa"/>
            <w:tcBorders>
              <w:right w:val="single" w:sz="12" w:space="0" w:color="000000"/>
            </w:tcBorders>
            <w:shd w:val="clear" w:color="auto" w:fill="FBD5B5"/>
          </w:tcPr>
          <w:p w:rsidR="00980D45" w:rsidRDefault="00B90497">
            <w:pPr>
              <w:jc w:val="center"/>
            </w:pPr>
            <w:r>
              <w:t>Toplam</w:t>
            </w:r>
          </w:p>
        </w:tc>
        <w:tc>
          <w:tcPr>
            <w:tcW w:w="1324" w:type="dxa"/>
            <w:tcBorders>
              <w:left w:val="single" w:sz="12" w:space="0" w:color="000000"/>
              <w:bottom w:val="single" w:sz="6" w:space="0" w:color="000000"/>
            </w:tcBorders>
            <w:shd w:val="clear" w:color="auto" w:fill="FBD5B5"/>
          </w:tcPr>
          <w:p w:rsidR="00980D45" w:rsidRDefault="00B90497">
            <w:pPr>
              <w:jc w:val="center"/>
            </w:pPr>
            <w:r>
              <w:t>SINIFI</w:t>
            </w:r>
          </w:p>
        </w:tc>
        <w:tc>
          <w:tcPr>
            <w:tcW w:w="1325" w:type="dxa"/>
            <w:tcBorders>
              <w:bottom w:val="single" w:sz="6" w:space="0" w:color="000000"/>
            </w:tcBorders>
            <w:shd w:val="clear" w:color="auto" w:fill="FBD5B5"/>
          </w:tcPr>
          <w:p w:rsidR="00980D45" w:rsidRDefault="00B90497">
            <w:pPr>
              <w:jc w:val="center"/>
            </w:pPr>
            <w:r>
              <w:t>Kız</w:t>
            </w:r>
          </w:p>
        </w:tc>
        <w:tc>
          <w:tcPr>
            <w:tcW w:w="1325" w:type="dxa"/>
            <w:tcBorders>
              <w:bottom w:val="single" w:sz="6" w:space="0" w:color="000000"/>
            </w:tcBorders>
            <w:shd w:val="clear" w:color="auto" w:fill="FBD5B5"/>
          </w:tcPr>
          <w:p w:rsidR="00980D45" w:rsidRDefault="00B90497">
            <w:pPr>
              <w:jc w:val="center"/>
            </w:pPr>
            <w:r>
              <w:t>Erkek</w:t>
            </w:r>
          </w:p>
        </w:tc>
        <w:tc>
          <w:tcPr>
            <w:tcW w:w="1325" w:type="dxa"/>
            <w:tcBorders>
              <w:bottom w:val="single" w:sz="6" w:space="0" w:color="000000"/>
            </w:tcBorders>
            <w:shd w:val="clear" w:color="auto" w:fill="FBD5B5"/>
          </w:tcPr>
          <w:p w:rsidR="00980D45" w:rsidRDefault="00B90497">
            <w:pPr>
              <w:jc w:val="center"/>
            </w:pPr>
            <w:r>
              <w:t>Toplam</w:t>
            </w:r>
          </w:p>
        </w:tc>
      </w:tr>
      <w:tr w:rsidR="00C00F11">
        <w:tc>
          <w:tcPr>
            <w:tcW w:w="1324" w:type="dxa"/>
            <w:shd w:val="clear" w:color="auto" w:fill="auto"/>
          </w:tcPr>
          <w:p w:rsidR="00C00F11" w:rsidRPr="00D41148" w:rsidRDefault="00C00F11" w:rsidP="002938F9">
            <w:pPr>
              <w:tabs>
                <w:tab w:val="left" w:pos="426"/>
              </w:tabs>
              <w:spacing w:after="0"/>
              <w:jc w:val="both"/>
              <w:rPr>
                <w:szCs w:val="24"/>
              </w:rPr>
            </w:pPr>
            <w:r>
              <w:rPr>
                <w:szCs w:val="24"/>
              </w:rPr>
              <w:t>3- A</w:t>
            </w:r>
          </w:p>
        </w:tc>
        <w:tc>
          <w:tcPr>
            <w:tcW w:w="1325" w:type="dxa"/>
            <w:shd w:val="clear" w:color="auto" w:fill="auto"/>
          </w:tcPr>
          <w:p w:rsidR="00C00F11" w:rsidRDefault="00CC341A">
            <w:r>
              <w:t>7</w:t>
            </w:r>
          </w:p>
        </w:tc>
        <w:tc>
          <w:tcPr>
            <w:tcW w:w="1325" w:type="dxa"/>
            <w:shd w:val="clear" w:color="auto" w:fill="auto"/>
          </w:tcPr>
          <w:p w:rsidR="00C00F11" w:rsidRDefault="00CC341A">
            <w:r>
              <w:t>14</w:t>
            </w:r>
          </w:p>
        </w:tc>
        <w:tc>
          <w:tcPr>
            <w:tcW w:w="1325" w:type="dxa"/>
            <w:tcBorders>
              <w:right w:val="single" w:sz="12" w:space="0" w:color="000000"/>
            </w:tcBorders>
            <w:shd w:val="clear" w:color="auto" w:fill="FBD5B5"/>
          </w:tcPr>
          <w:p w:rsidR="00C00F11" w:rsidRDefault="00490D15">
            <w:r>
              <w:t>21</w:t>
            </w:r>
          </w:p>
        </w:tc>
        <w:tc>
          <w:tcPr>
            <w:tcW w:w="1324" w:type="dxa"/>
            <w:tcBorders>
              <w:top w:val="single" w:sz="6" w:space="0" w:color="000000"/>
              <w:left w:val="single" w:sz="12" w:space="0" w:color="000000"/>
              <w:bottom w:val="single" w:sz="6" w:space="0" w:color="000000"/>
              <w:right w:val="single" w:sz="6" w:space="0" w:color="000000"/>
            </w:tcBorders>
            <w:shd w:val="clear" w:color="auto" w:fill="auto"/>
          </w:tcPr>
          <w:p w:rsidR="00C00F11" w:rsidRPr="00D41148" w:rsidRDefault="00C00F11" w:rsidP="002938F9">
            <w:pPr>
              <w:tabs>
                <w:tab w:val="left" w:pos="426"/>
              </w:tabs>
              <w:spacing w:after="0"/>
              <w:jc w:val="both"/>
              <w:rPr>
                <w:szCs w:val="24"/>
              </w:rPr>
            </w:pPr>
            <w:r>
              <w:rPr>
                <w:szCs w:val="24"/>
              </w:rPr>
              <w:t>5- A</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10</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16</w:t>
            </w:r>
          </w:p>
        </w:tc>
        <w:tc>
          <w:tcPr>
            <w:tcW w:w="1325" w:type="dxa"/>
            <w:tcBorders>
              <w:top w:val="single" w:sz="6" w:space="0" w:color="000000"/>
              <w:left w:val="single" w:sz="6" w:space="0" w:color="000000"/>
              <w:bottom w:val="single" w:sz="6" w:space="0" w:color="000000"/>
              <w:right w:val="single" w:sz="6" w:space="0" w:color="000000"/>
            </w:tcBorders>
            <w:shd w:val="clear" w:color="auto" w:fill="FBD5B5"/>
          </w:tcPr>
          <w:p w:rsidR="00C00F11" w:rsidRDefault="00490D15">
            <w:r>
              <w:t>26</w:t>
            </w:r>
          </w:p>
        </w:tc>
      </w:tr>
      <w:tr w:rsidR="00C00F11">
        <w:tc>
          <w:tcPr>
            <w:tcW w:w="1324" w:type="dxa"/>
            <w:shd w:val="clear" w:color="auto" w:fill="auto"/>
          </w:tcPr>
          <w:p w:rsidR="00C00F11" w:rsidRPr="00D41148" w:rsidRDefault="00C00F11" w:rsidP="002938F9">
            <w:pPr>
              <w:tabs>
                <w:tab w:val="left" w:pos="426"/>
              </w:tabs>
              <w:spacing w:after="0"/>
              <w:jc w:val="both"/>
              <w:rPr>
                <w:szCs w:val="24"/>
              </w:rPr>
            </w:pPr>
            <w:r>
              <w:rPr>
                <w:szCs w:val="24"/>
              </w:rPr>
              <w:t>4- A</w:t>
            </w:r>
          </w:p>
        </w:tc>
        <w:tc>
          <w:tcPr>
            <w:tcW w:w="1325" w:type="dxa"/>
            <w:shd w:val="clear" w:color="auto" w:fill="auto"/>
          </w:tcPr>
          <w:p w:rsidR="00C00F11" w:rsidRDefault="00CC341A">
            <w:r>
              <w:t>8</w:t>
            </w:r>
          </w:p>
        </w:tc>
        <w:tc>
          <w:tcPr>
            <w:tcW w:w="1325" w:type="dxa"/>
            <w:shd w:val="clear" w:color="auto" w:fill="auto"/>
          </w:tcPr>
          <w:p w:rsidR="00C00F11" w:rsidRDefault="00CC341A">
            <w:r>
              <w:t>15</w:t>
            </w:r>
          </w:p>
        </w:tc>
        <w:tc>
          <w:tcPr>
            <w:tcW w:w="1325" w:type="dxa"/>
            <w:tcBorders>
              <w:right w:val="single" w:sz="12" w:space="0" w:color="000000"/>
            </w:tcBorders>
            <w:shd w:val="clear" w:color="auto" w:fill="FBD5B5"/>
          </w:tcPr>
          <w:p w:rsidR="00C00F11" w:rsidRDefault="00490D15">
            <w:r>
              <w:t>23</w:t>
            </w:r>
          </w:p>
        </w:tc>
        <w:tc>
          <w:tcPr>
            <w:tcW w:w="1324" w:type="dxa"/>
            <w:tcBorders>
              <w:top w:val="single" w:sz="6" w:space="0" w:color="000000"/>
              <w:left w:val="single" w:sz="12" w:space="0" w:color="000000"/>
              <w:bottom w:val="single" w:sz="6" w:space="0" w:color="000000"/>
              <w:right w:val="single" w:sz="6" w:space="0" w:color="000000"/>
            </w:tcBorders>
            <w:shd w:val="clear" w:color="auto" w:fill="auto"/>
          </w:tcPr>
          <w:p w:rsidR="00C00F11" w:rsidRPr="00D41148" w:rsidRDefault="00C00F11" w:rsidP="002938F9">
            <w:pPr>
              <w:tabs>
                <w:tab w:val="left" w:pos="426"/>
              </w:tabs>
              <w:spacing w:after="0"/>
              <w:jc w:val="both"/>
              <w:rPr>
                <w:szCs w:val="24"/>
              </w:rPr>
            </w:pPr>
            <w:r>
              <w:rPr>
                <w:szCs w:val="24"/>
              </w:rPr>
              <w:t>5- B</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13</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13</w:t>
            </w:r>
          </w:p>
        </w:tc>
        <w:tc>
          <w:tcPr>
            <w:tcW w:w="1325" w:type="dxa"/>
            <w:tcBorders>
              <w:top w:val="single" w:sz="6" w:space="0" w:color="000000"/>
              <w:left w:val="single" w:sz="6" w:space="0" w:color="000000"/>
              <w:bottom w:val="single" w:sz="6" w:space="0" w:color="000000"/>
              <w:right w:val="single" w:sz="6" w:space="0" w:color="000000"/>
            </w:tcBorders>
            <w:shd w:val="clear" w:color="auto" w:fill="FBD5B5"/>
          </w:tcPr>
          <w:p w:rsidR="00C00F11" w:rsidRDefault="00490D15">
            <w:r>
              <w:t>26</w:t>
            </w:r>
          </w:p>
        </w:tc>
      </w:tr>
      <w:tr w:rsidR="00C00F11">
        <w:tc>
          <w:tcPr>
            <w:tcW w:w="1324" w:type="dxa"/>
            <w:shd w:val="clear" w:color="auto" w:fill="auto"/>
          </w:tcPr>
          <w:p w:rsidR="00C00F11" w:rsidRPr="00D41148" w:rsidRDefault="00C00F11" w:rsidP="002938F9">
            <w:pPr>
              <w:tabs>
                <w:tab w:val="left" w:pos="426"/>
              </w:tabs>
              <w:spacing w:after="0"/>
              <w:jc w:val="both"/>
              <w:rPr>
                <w:szCs w:val="24"/>
              </w:rPr>
            </w:pPr>
            <w:r>
              <w:rPr>
                <w:szCs w:val="24"/>
              </w:rPr>
              <w:t>4- B</w:t>
            </w:r>
          </w:p>
        </w:tc>
        <w:tc>
          <w:tcPr>
            <w:tcW w:w="1325" w:type="dxa"/>
            <w:shd w:val="clear" w:color="auto" w:fill="auto"/>
          </w:tcPr>
          <w:p w:rsidR="00C00F11" w:rsidRDefault="00CC341A">
            <w:r>
              <w:t>9</w:t>
            </w:r>
          </w:p>
        </w:tc>
        <w:tc>
          <w:tcPr>
            <w:tcW w:w="1325" w:type="dxa"/>
            <w:shd w:val="clear" w:color="auto" w:fill="auto"/>
          </w:tcPr>
          <w:p w:rsidR="00C00F11" w:rsidRDefault="00CC341A">
            <w:r>
              <w:t>10</w:t>
            </w:r>
          </w:p>
        </w:tc>
        <w:tc>
          <w:tcPr>
            <w:tcW w:w="1325" w:type="dxa"/>
            <w:tcBorders>
              <w:right w:val="single" w:sz="12" w:space="0" w:color="000000"/>
            </w:tcBorders>
            <w:shd w:val="clear" w:color="auto" w:fill="FBD5B5"/>
          </w:tcPr>
          <w:p w:rsidR="00C00F11" w:rsidRDefault="00490D15">
            <w:r>
              <w:t>19</w:t>
            </w:r>
          </w:p>
        </w:tc>
        <w:tc>
          <w:tcPr>
            <w:tcW w:w="1324" w:type="dxa"/>
            <w:tcBorders>
              <w:top w:val="single" w:sz="6" w:space="0" w:color="000000"/>
              <w:left w:val="single" w:sz="12" w:space="0" w:color="000000"/>
              <w:bottom w:val="single" w:sz="6" w:space="0" w:color="000000"/>
              <w:right w:val="single" w:sz="6" w:space="0" w:color="000000"/>
            </w:tcBorders>
            <w:shd w:val="clear" w:color="auto" w:fill="auto"/>
          </w:tcPr>
          <w:p w:rsidR="00C00F11" w:rsidRPr="00D41148" w:rsidRDefault="00C00F11" w:rsidP="002938F9">
            <w:pPr>
              <w:tabs>
                <w:tab w:val="left" w:pos="426"/>
              </w:tabs>
              <w:spacing w:after="0"/>
              <w:jc w:val="both"/>
              <w:rPr>
                <w:szCs w:val="24"/>
              </w:rPr>
            </w:pPr>
            <w:r>
              <w:rPr>
                <w:szCs w:val="24"/>
              </w:rPr>
              <w:t>5- C</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10</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19</w:t>
            </w:r>
          </w:p>
        </w:tc>
        <w:tc>
          <w:tcPr>
            <w:tcW w:w="1325" w:type="dxa"/>
            <w:tcBorders>
              <w:top w:val="single" w:sz="6" w:space="0" w:color="000000"/>
              <w:left w:val="single" w:sz="6" w:space="0" w:color="000000"/>
              <w:bottom w:val="single" w:sz="6" w:space="0" w:color="000000"/>
              <w:right w:val="single" w:sz="6" w:space="0" w:color="000000"/>
            </w:tcBorders>
            <w:shd w:val="clear" w:color="auto" w:fill="FBD5B5"/>
          </w:tcPr>
          <w:p w:rsidR="00C00F11" w:rsidRDefault="00490D15">
            <w:r>
              <w:t>29</w:t>
            </w:r>
          </w:p>
        </w:tc>
      </w:tr>
      <w:tr w:rsidR="00C00F11">
        <w:tc>
          <w:tcPr>
            <w:tcW w:w="1324" w:type="dxa"/>
            <w:shd w:val="clear" w:color="auto" w:fill="auto"/>
          </w:tcPr>
          <w:p w:rsidR="00C00F11" w:rsidRPr="00D41148" w:rsidRDefault="00C00F11" w:rsidP="002938F9">
            <w:pPr>
              <w:tabs>
                <w:tab w:val="left" w:pos="426"/>
              </w:tabs>
              <w:spacing w:after="0"/>
              <w:jc w:val="both"/>
              <w:rPr>
                <w:szCs w:val="24"/>
              </w:rPr>
            </w:pPr>
            <w:r>
              <w:rPr>
                <w:szCs w:val="24"/>
              </w:rPr>
              <w:t>4- C</w:t>
            </w:r>
          </w:p>
        </w:tc>
        <w:tc>
          <w:tcPr>
            <w:tcW w:w="1325" w:type="dxa"/>
            <w:shd w:val="clear" w:color="auto" w:fill="auto"/>
          </w:tcPr>
          <w:p w:rsidR="00C00F11" w:rsidRDefault="00CC341A">
            <w:r>
              <w:t>12</w:t>
            </w:r>
          </w:p>
        </w:tc>
        <w:tc>
          <w:tcPr>
            <w:tcW w:w="1325" w:type="dxa"/>
            <w:shd w:val="clear" w:color="auto" w:fill="auto"/>
          </w:tcPr>
          <w:p w:rsidR="00C00F11" w:rsidRDefault="00CC341A">
            <w:r>
              <w:t>15</w:t>
            </w:r>
          </w:p>
        </w:tc>
        <w:tc>
          <w:tcPr>
            <w:tcW w:w="1325" w:type="dxa"/>
            <w:tcBorders>
              <w:right w:val="single" w:sz="12" w:space="0" w:color="000000"/>
            </w:tcBorders>
            <w:shd w:val="clear" w:color="auto" w:fill="FBD5B5"/>
          </w:tcPr>
          <w:p w:rsidR="00C00F11" w:rsidRDefault="00490D15">
            <w:r>
              <w:t>27</w:t>
            </w:r>
          </w:p>
        </w:tc>
        <w:tc>
          <w:tcPr>
            <w:tcW w:w="1324" w:type="dxa"/>
            <w:tcBorders>
              <w:top w:val="single" w:sz="6" w:space="0" w:color="000000"/>
              <w:left w:val="single" w:sz="12" w:space="0" w:color="000000"/>
              <w:bottom w:val="single" w:sz="6" w:space="0" w:color="000000"/>
              <w:right w:val="single" w:sz="6" w:space="0" w:color="000000"/>
            </w:tcBorders>
            <w:shd w:val="clear" w:color="auto" w:fill="auto"/>
          </w:tcPr>
          <w:p w:rsidR="00C00F11" w:rsidRPr="00D41148" w:rsidRDefault="00C00F11" w:rsidP="002938F9">
            <w:pPr>
              <w:tabs>
                <w:tab w:val="left" w:pos="426"/>
              </w:tabs>
              <w:spacing w:after="0"/>
              <w:jc w:val="both"/>
              <w:rPr>
                <w:szCs w:val="24"/>
              </w:rPr>
            </w:pPr>
            <w:r>
              <w:rPr>
                <w:szCs w:val="24"/>
              </w:rPr>
              <w:t>5- D</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13</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13</w:t>
            </w:r>
          </w:p>
        </w:tc>
        <w:tc>
          <w:tcPr>
            <w:tcW w:w="1325" w:type="dxa"/>
            <w:tcBorders>
              <w:top w:val="single" w:sz="6" w:space="0" w:color="000000"/>
              <w:left w:val="single" w:sz="6" w:space="0" w:color="000000"/>
              <w:bottom w:val="single" w:sz="6" w:space="0" w:color="000000"/>
              <w:right w:val="single" w:sz="6" w:space="0" w:color="000000"/>
            </w:tcBorders>
            <w:shd w:val="clear" w:color="auto" w:fill="FBD5B5"/>
          </w:tcPr>
          <w:p w:rsidR="00C00F11" w:rsidRDefault="00490D15">
            <w:r>
              <w:t>26</w:t>
            </w:r>
          </w:p>
        </w:tc>
      </w:tr>
      <w:tr w:rsidR="00C00F11">
        <w:tc>
          <w:tcPr>
            <w:tcW w:w="1324" w:type="dxa"/>
            <w:shd w:val="clear" w:color="auto" w:fill="auto"/>
          </w:tcPr>
          <w:p w:rsidR="00C00F11" w:rsidRPr="00D41148" w:rsidRDefault="00C00F11" w:rsidP="002938F9">
            <w:pPr>
              <w:tabs>
                <w:tab w:val="left" w:pos="426"/>
              </w:tabs>
              <w:spacing w:after="0"/>
              <w:jc w:val="both"/>
              <w:rPr>
                <w:szCs w:val="24"/>
              </w:rPr>
            </w:pPr>
            <w:r>
              <w:rPr>
                <w:szCs w:val="24"/>
              </w:rPr>
              <w:t>4- D</w:t>
            </w:r>
          </w:p>
        </w:tc>
        <w:tc>
          <w:tcPr>
            <w:tcW w:w="1325" w:type="dxa"/>
            <w:shd w:val="clear" w:color="auto" w:fill="auto"/>
          </w:tcPr>
          <w:p w:rsidR="00C00F11" w:rsidRDefault="00CC341A">
            <w:r>
              <w:t>16</w:t>
            </w:r>
          </w:p>
        </w:tc>
        <w:tc>
          <w:tcPr>
            <w:tcW w:w="1325" w:type="dxa"/>
            <w:shd w:val="clear" w:color="auto" w:fill="auto"/>
          </w:tcPr>
          <w:p w:rsidR="00C00F11" w:rsidRDefault="00CC341A">
            <w:r>
              <w:t>11</w:t>
            </w:r>
          </w:p>
        </w:tc>
        <w:tc>
          <w:tcPr>
            <w:tcW w:w="1325" w:type="dxa"/>
            <w:tcBorders>
              <w:right w:val="single" w:sz="12" w:space="0" w:color="000000"/>
            </w:tcBorders>
            <w:shd w:val="clear" w:color="auto" w:fill="FBD5B5"/>
          </w:tcPr>
          <w:p w:rsidR="00C00F11" w:rsidRDefault="00490D15">
            <w:r>
              <w:t>27</w:t>
            </w:r>
          </w:p>
        </w:tc>
        <w:tc>
          <w:tcPr>
            <w:tcW w:w="1324" w:type="dxa"/>
            <w:tcBorders>
              <w:top w:val="single" w:sz="6" w:space="0" w:color="000000"/>
              <w:left w:val="single" w:sz="12" w:space="0" w:color="000000"/>
              <w:bottom w:val="single" w:sz="6" w:space="0" w:color="000000"/>
              <w:right w:val="single" w:sz="6" w:space="0" w:color="000000"/>
            </w:tcBorders>
            <w:shd w:val="clear" w:color="auto" w:fill="auto"/>
          </w:tcPr>
          <w:p w:rsidR="00C00F11" w:rsidRPr="00D41148" w:rsidRDefault="00C00F11" w:rsidP="002938F9">
            <w:pPr>
              <w:tabs>
                <w:tab w:val="left" w:pos="426"/>
              </w:tabs>
              <w:spacing w:after="0"/>
              <w:jc w:val="both"/>
              <w:rPr>
                <w:szCs w:val="24"/>
              </w:rPr>
            </w:pPr>
            <w:r>
              <w:rPr>
                <w:szCs w:val="24"/>
              </w:rPr>
              <w:t>5- E</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13</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15</w:t>
            </w:r>
          </w:p>
        </w:tc>
        <w:tc>
          <w:tcPr>
            <w:tcW w:w="1325" w:type="dxa"/>
            <w:tcBorders>
              <w:top w:val="single" w:sz="6" w:space="0" w:color="000000"/>
              <w:left w:val="single" w:sz="6" w:space="0" w:color="000000"/>
              <w:bottom w:val="single" w:sz="6" w:space="0" w:color="000000"/>
              <w:right w:val="single" w:sz="6" w:space="0" w:color="000000"/>
            </w:tcBorders>
            <w:shd w:val="clear" w:color="auto" w:fill="FBD5B5"/>
          </w:tcPr>
          <w:p w:rsidR="00C00F11" w:rsidRDefault="00490D15">
            <w:r>
              <w:t>28</w:t>
            </w:r>
          </w:p>
        </w:tc>
      </w:tr>
      <w:tr w:rsidR="00C00F11">
        <w:tc>
          <w:tcPr>
            <w:tcW w:w="1324" w:type="dxa"/>
            <w:shd w:val="clear" w:color="auto" w:fill="auto"/>
          </w:tcPr>
          <w:p w:rsidR="00C00F11" w:rsidRPr="00D41148" w:rsidRDefault="00C00F11" w:rsidP="002938F9">
            <w:pPr>
              <w:tabs>
                <w:tab w:val="left" w:pos="426"/>
              </w:tabs>
              <w:spacing w:after="0"/>
              <w:jc w:val="both"/>
              <w:rPr>
                <w:szCs w:val="24"/>
              </w:rPr>
            </w:pPr>
            <w:r>
              <w:rPr>
                <w:szCs w:val="24"/>
              </w:rPr>
              <w:t>4- E</w:t>
            </w:r>
          </w:p>
        </w:tc>
        <w:tc>
          <w:tcPr>
            <w:tcW w:w="1325" w:type="dxa"/>
            <w:shd w:val="clear" w:color="auto" w:fill="auto"/>
          </w:tcPr>
          <w:p w:rsidR="00C00F11" w:rsidRDefault="00CC341A">
            <w:r>
              <w:t>13</w:t>
            </w:r>
          </w:p>
        </w:tc>
        <w:tc>
          <w:tcPr>
            <w:tcW w:w="1325" w:type="dxa"/>
            <w:shd w:val="clear" w:color="auto" w:fill="auto"/>
          </w:tcPr>
          <w:p w:rsidR="00C00F11" w:rsidRDefault="00CC341A">
            <w:r>
              <w:t>13</w:t>
            </w:r>
          </w:p>
        </w:tc>
        <w:tc>
          <w:tcPr>
            <w:tcW w:w="1325" w:type="dxa"/>
            <w:tcBorders>
              <w:right w:val="single" w:sz="12" w:space="0" w:color="000000"/>
            </w:tcBorders>
            <w:shd w:val="clear" w:color="auto" w:fill="FBD5B5"/>
          </w:tcPr>
          <w:p w:rsidR="00C00F11" w:rsidRDefault="00490D15">
            <w:r>
              <w:t>26</w:t>
            </w:r>
          </w:p>
        </w:tc>
        <w:tc>
          <w:tcPr>
            <w:tcW w:w="1324" w:type="dxa"/>
            <w:tcBorders>
              <w:top w:val="single" w:sz="6" w:space="0" w:color="000000"/>
              <w:left w:val="single" w:sz="12" w:space="0" w:color="000000"/>
              <w:bottom w:val="single" w:sz="6" w:space="0" w:color="000000"/>
              <w:right w:val="single" w:sz="6" w:space="0" w:color="000000"/>
            </w:tcBorders>
            <w:shd w:val="clear" w:color="auto" w:fill="auto"/>
          </w:tcPr>
          <w:p w:rsidR="00C00F11" w:rsidRPr="00D41148" w:rsidRDefault="00C00F11" w:rsidP="002938F9">
            <w:pPr>
              <w:tabs>
                <w:tab w:val="left" w:pos="426"/>
              </w:tabs>
              <w:spacing w:after="0"/>
              <w:jc w:val="both"/>
              <w:rPr>
                <w:szCs w:val="24"/>
              </w:rPr>
            </w:pPr>
            <w:r>
              <w:rPr>
                <w:szCs w:val="24"/>
              </w:rPr>
              <w:t>5- F</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11</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CC341A">
            <w:r>
              <w:t>14</w:t>
            </w:r>
          </w:p>
        </w:tc>
        <w:tc>
          <w:tcPr>
            <w:tcW w:w="1325" w:type="dxa"/>
            <w:tcBorders>
              <w:top w:val="single" w:sz="6" w:space="0" w:color="000000"/>
              <w:left w:val="single" w:sz="6" w:space="0" w:color="000000"/>
              <w:bottom w:val="single" w:sz="6" w:space="0" w:color="000000"/>
              <w:right w:val="single" w:sz="6" w:space="0" w:color="000000"/>
            </w:tcBorders>
            <w:shd w:val="clear" w:color="auto" w:fill="FBD5B5"/>
          </w:tcPr>
          <w:p w:rsidR="00C00F11" w:rsidRDefault="00490D15">
            <w:r>
              <w:t>25</w:t>
            </w:r>
          </w:p>
        </w:tc>
      </w:tr>
      <w:tr w:rsidR="00C00F11">
        <w:tc>
          <w:tcPr>
            <w:tcW w:w="1324" w:type="dxa"/>
            <w:shd w:val="clear" w:color="auto" w:fill="auto"/>
          </w:tcPr>
          <w:p w:rsidR="00C00F11" w:rsidRDefault="00C00F11" w:rsidP="002938F9">
            <w:pPr>
              <w:tabs>
                <w:tab w:val="left" w:pos="426"/>
              </w:tabs>
              <w:spacing w:after="0"/>
              <w:jc w:val="both"/>
              <w:rPr>
                <w:szCs w:val="24"/>
              </w:rPr>
            </w:pPr>
          </w:p>
        </w:tc>
        <w:tc>
          <w:tcPr>
            <w:tcW w:w="1325" w:type="dxa"/>
            <w:shd w:val="clear" w:color="auto" w:fill="auto"/>
          </w:tcPr>
          <w:p w:rsidR="00C00F11" w:rsidRDefault="00C00F11"/>
        </w:tc>
        <w:tc>
          <w:tcPr>
            <w:tcW w:w="1325" w:type="dxa"/>
            <w:shd w:val="clear" w:color="auto" w:fill="auto"/>
          </w:tcPr>
          <w:p w:rsidR="00C00F11" w:rsidRDefault="00C00F11"/>
        </w:tc>
        <w:tc>
          <w:tcPr>
            <w:tcW w:w="1325" w:type="dxa"/>
            <w:tcBorders>
              <w:right w:val="single" w:sz="12" w:space="0" w:color="000000"/>
            </w:tcBorders>
            <w:shd w:val="clear" w:color="auto" w:fill="FBD5B5"/>
          </w:tcPr>
          <w:p w:rsidR="00C00F11" w:rsidRDefault="00C00F11"/>
        </w:tc>
        <w:tc>
          <w:tcPr>
            <w:tcW w:w="1324" w:type="dxa"/>
            <w:tcBorders>
              <w:top w:val="single" w:sz="6" w:space="0" w:color="000000"/>
              <w:left w:val="single" w:sz="12" w:space="0" w:color="000000"/>
              <w:bottom w:val="single" w:sz="6" w:space="0" w:color="000000"/>
              <w:right w:val="single" w:sz="6" w:space="0" w:color="000000"/>
            </w:tcBorders>
            <w:shd w:val="clear" w:color="auto" w:fill="auto"/>
          </w:tcPr>
          <w:p w:rsidR="00C00F11" w:rsidRDefault="00C00F11" w:rsidP="002938F9">
            <w:pPr>
              <w:tabs>
                <w:tab w:val="left" w:pos="426"/>
              </w:tabs>
              <w:spacing w:after="0"/>
              <w:jc w:val="both"/>
              <w:rPr>
                <w:szCs w:val="24"/>
              </w:rPr>
            </w:pPr>
            <w:r>
              <w:rPr>
                <w:szCs w:val="24"/>
              </w:rPr>
              <w:t>5- G</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490D15">
            <w:r>
              <w:t>15</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C00F11" w:rsidRDefault="00490D15">
            <w:r>
              <w:t>8</w:t>
            </w:r>
          </w:p>
        </w:tc>
        <w:tc>
          <w:tcPr>
            <w:tcW w:w="1325" w:type="dxa"/>
            <w:tcBorders>
              <w:top w:val="single" w:sz="6" w:space="0" w:color="000000"/>
              <w:left w:val="single" w:sz="6" w:space="0" w:color="000000"/>
              <w:bottom w:val="single" w:sz="6" w:space="0" w:color="000000"/>
              <w:right w:val="single" w:sz="6" w:space="0" w:color="000000"/>
            </w:tcBorders>
            <w:shd w:val="clear" w:color="auto" w:fill="FBD5B5"/>
          </w:tcPr>
          <w:p w:rsidR="00C00F11" w:rsidRDefault="00490D15">
            <w:r>
              <w:t>23</w:t>
            </w:r>
          </w:p>
        </w:tc>
      </w:tr>
      <w:tr w:rsidR="00490D15">
        <w:tc>
          <w:tcPr>
            <w:tcW w:w="1324" w:type="dxa"/>
            <w:shd w:val="clear" w:color="auto" w:fill="auto"/>
          </w:tcPr>
          <w:p w:rsidR="00490D15" w:rsidRDefault="00490D15" w:rsidP="002938F9">
            <w:pPr>
              <w:tabs>
                <w:tab w:val="left" w:pos="426"/>
              </w:tabs>
              <w:spacing w:after="0"/>
              <w:jc w:val="both"/>
              <w:rPr>
                <w:szCs w:val="24"/>
              </w:rPr>
            </w:pPr>
          </w:p>
        </w:tc>
        <w:tc>
          <w:tcPr>
            <w:tcW w:w="1325" w:type="dxa"/>
            <w:shd w:val="clear" w:color="auto" w:fill="auto"/>
          </w:tcPr>
          <w:p w:rsidR="00490D15" w:rsidRDefault="00490D15"/>
        </w:tc>
        <w:tc>
          <w:tcPr>
            <w:tcW w:w="1325" w:type="dxa"/>
            <w:shd w:val="clear" w:color="auto" w:fill="auto"/>
          </w:tcPr>
          <w:p w:rsidR="00490D15" w:rsidRDefault="00490D15"/>
        </w:tc>
        <w:tc>
          <w:tcPr>
            <w:tcW w:w="1325" w:type="dxa"/>
            <w:tcBorders>
              <w:right w:val="single" w:sz="12" w:space="0" w:color="000000"/>
            </w:tcBorders>
            <w:shd w:val="clear" w:color="auto" w:fill="FBD5B5"/>
          </w:tcPr>
          <w:p w:rsidR="00490D15" w:rsidRDefault="00490D15"/>
        </w:tc>
        <w:tc>
          <w:tcPr>
            <w:tcW w:w="1324" w:type="dxa"/>
            <w:tcBorders>
              <w:top w:val="single" w:sz="6" w:space="0" w:color="000000"/>
              <w:left w:val="single" w:sz="12" w:space="0" w:color="000000"/>
              <w:bottom w:val="single" w:sz="6" w:space="0" w:color="000000"/>
              <w:right w:val="single" w:sz="6" w:space="0" w:color="000000"/>
            </w:tcBorders>
            <w:shd w:val="clear" w:color="auto" w:fill="auto"/>
          </w:tcPr>
          <w:p w:rsidR="00490D15" w:rsidRDefault="00490D15" w:rsidP="002938F9">
            <w:pPr>
              <w:tabs>
                <w:tab w:val="left" w:pos="426"/>
              </w:tabs>
              <w:spacing w:after="0"/>
              <w:jc w:val="both"/>
              <w:rPr>
                <w:szCs w:val="24"/>
              </w:rPr>
            </w:pPr>
            <w:r>
              <w:rPr>
                <w:szCs w:val="24"/>
              </w:rPr>
              <w:t>5-M</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490D15" w:rsidRDefault="00490D15">
            <w:r>
              <w:t>3</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490D15" w:rsidRDefault="00490D15">
            <w:r>
              <w:t>11</w:t>
            </w:r>
          </w:p>
        </w:tc>
        <w:tc>
          <w:tcPr>
            <w:tcW w:w="1325" w:type="dxa"/>
            <w:tcBorders>
              <w:top w:val="single" w:sz="6" w:space="0" w:color="000000"/>
              <w:left w:val="single" w:sz="6" w:space="0" w:color="000000"/>
              <w:bottom w:val="single" w:sz="6" w:space="0" w:color="000000"/>
              <w:right w:val="single" w:sz="6" w:space="0" w:color="000000"/>
            </w:tcBorders>
            <w:shd w:val="clear" w:color="auto" w:fill="FBD5B5"/>
          </w:tcPr>
          <w:p w:rsidR="00490D15" w:rsidRDefault="00490D15">
            <w:r>
              <w:t>14</w:t>
            </w:r>
          </w:p>
        </w:tc>
      </w:tr>
      <w:tr w:rsidR="00490D15">
        <w:tc>
          <w:tcPr>
            <w:tcW w:w="1324" w:type="dxa"/>
            <w:shd w:val="clear" w:color="auto" w:fill="auto"/>
          </w:tcPr>
          <w:p w:rsidR="00490D15" w:rsidRDefault="00490D15" w:rsidP="002938F9">
            <w:pPr>
              <w:tabs>
                <w:tab w:val="left" w:pos="426"/>
              </w:tabs>
              <w:spacing w:after="0"/>
              <w:jc w:val="both"/>
              <w:rPr>
                <w:szCs w:val="24"/>
              </w:rPr>
            </w:pPr>
          </w:p>
        </w:tc>
        <w:tc>
          <w:tcPr>
            <w:tcW w:w="1325" w:type="dxa"/>
            <w:shd w:val="clear" w:color="auto" w:fill="auto"/>
          </w:tcPr>
          <w:p w:rsidR="00490D15" w:rsidRDefault="00490D15"/>
        </w:tc>
        <w:tc>
          <w:tcPr>
            <w:tcW w:w="1325" w:type="dxa"/>
            <w:shd w:val="clear" w:color="auto" w:fill="auto"/>
          </w:tcPr>
          <w:p w:rsidR="00490D15" w:rsidRDefault="00490D15"/>
        </w:tc>
        <w:tc>
          <w:tcPr>
            <w:tcW w:w="1325" w:type="dxa"/>
            <w:tcBorders>
              <w:right w:val="single" w:sz="12" w:space="0" w:color="000000"/>
            </w:tcBorders>
            <w:shd w:val="clear" w:color="auto" w:fill="FBD5B5"/>
          </w:tcPr>
          <w:p w:rsidR="00490D15" w:rsidRDefault="00490D15"/>
        </w:tc>
        <w:tc>
          <w:tcPr>
            <w:tcW w:w="1324" w:type="dxa"/>
            <w:tcBorders>
              <w:top w:val="single" w:sz="6" w:space="0" w:color="000000"/>
              <w:left w:val="single" w:sz="12" w:space="0" w:color="000000"/>
              <w:bottom w:val="single" w:sz="6" w:space="0" w:color="000000"/>
              <w:right w:val="single" w:sz="6" w:space="0" w:color="000000"/>
            </w:tcBorders>
            <w:shd w:val="clear" w:color="auto" w:fill="auto"/>
          </w:tcPr>
          <w:p w:rsidR="00490D15" w:rsidRDefault="00490D15" w:rsidP="002938F9">
            <w:pPr>
              <w:tabs>
                <w:tab w:val="left" w:pos="426"/>
              </w:tabs>
              <w:spacing w:after="0"/>
              <w:jc w:val="both"/>
              <w:rPr>
                <w:szCs w:val="24"/>
              </w:rPr>
            </w:pPr>
            <w:r>
              <w:rPr>
                <w:szCs w:val="24"/>
              </w:rPr>
              <w:t>5-N</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490D15" w:rsidRDefault="00490D15">
            <w:r>
              <w:t>5</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490D15" w:rsidRDefault="00490D15">
            <w:r>
              <w:t>7</w:t>
            </w:r>
          </w:p>
        </w:tc>
        <w:tc>
          <w:tcPr>
            <w:tcW w:w="1325" w:type="dxa"/>
            <w:tcBorders>
              <w:top w:val="single" w:sz="6" w:space="0" w:color="000000"/>
              <w:left w:val="single" w:sz="6" w:space="0" w:color="000000"/>
              <w:bottom w:val="single" w:sz="6" w:space="0" w:color="000000"/>
              <w:right w:val="single" w:sz="6" w:space="0" w:color="000000"/>
            </w:tcBorders>
            <w:shd w:val="clear" w:color="auto" w:fill="FBD5B5"/>
          </w:tcPr>
          <w:p w:rsidR="00490D15" w:rsidRDefault="00490D15">
            <w:r>
              <w:t>12</w:t>
            </w:r>
          </w:p>
        </w:tc>
      </w:tr>
    </w:tbl>
    <w:p w:rsidR="00980D45" w:rsidRDefault="00980D45"/>
    <w:p w:rsidR="00980D45" w:rsidRDefault="00980D45"/>
    <w:p w:rsidR="0071750D" w:rsidRDefault="0071750D">
      <w:pPr>
        <w:pStyle w:val="Balk3"/>
        <w:rPr>
          <w:color w:val="548DD4"/>
        </w:rPr>
      </w:pPr>
    </w:p>
    <w:p w:rsidR="00980D45" w:rsidRDefault="00B90497">
      <w:pPr>
        <w:pStyle w:val="Balk3"/>
        <w:rPr>
          <w:color w:val="548DD4"/>
        </w:rPr>
      </w:pPr>
      <w:r>
        <w:rPr>
          <w:color w:val="548DD4"/>
        </w:rPr>
        <w:t>Donanım ve Teknolojik Kaynaklarımız</w:t>
      </w:r>
    </w:p>
    <w:p w:rsidR="00980D45" w:rsidRDefault="00B90497">
      <w:r>
        <w:t>Teknolojik kaynaklar başta olmak üzere okulumuzda bulunan çalışır durumdaki donanım malzemesine ilişkin bilgiye alttaki tabloda yer verilmiştir.</w:t>
      </w:r>
    </w:p>
    <w:p w:rsidR="00980D45" w:rsidRPr="00E546AA" w:rsidRDefault="00B90497">
      <w:pPr>
        <w:rPr>
          <w:b/>
        </w:rPr>
      </w:pPr>
      <w:r w:rsidRPr="00E546AA">
        <w:rPr>
          <w:b/>
        </w:rPr>
        <w:t>Teknolojik Kaynaklar Tablosu</w:t>
      </w:r>
    </w:p>
    <w:tbl>
      <w:tblPr>
        <w:tblStyle w:val="a5"/>
        <w:tblW w:w="14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13"/>
        <w:gridCol w:w="2357"/>
        <w:gridCol w:w="4715"/>
        <w:gridCol w:w="2358"/>
      </w:tblGrid>
      <w:tr w:rsidR="00980D45">
        <w:tc>
          <w:tcPr>
            <w:tcW w:w="4714" w:type="dxa"/>
            <w:shd w:val="clear" w:color="auto" w:fill="FBD5B5"/>
          </w:tcPr>
          <w:p w:rsidR="00980D45" w:rsidRDefault="00B90497">
            <w:r>
              <w:lastRenderedPageBreak/>
              <w:t>Akıllı Tahta Sayısı</w:t>
            </w:r>
          </w:p>
        </w:tc>
        <w:tc>
          <w:tcPr>
            <w:tcW w:w="2357" w:type="dxa"/>
            <w:shd w:val="clear" w:color="auto" w:fill="auto"/>
          </w:tcPr>
          <w:p w:rsidR="00980D45" w:rsidRDefault="00E546AA">
            <w:r>
              <w:t>0</w:t>
            </w:r>
          </w:p>
        </w:tc>
        <w:tc>
          <w:tcPr>
            <w:tcW w:w="4715" w:type="dxa"/>
            <w:shd w:val="clear" w:color="auto" w:fill="FBD5B5"/>
          </w:tcPr>
          <w:p w:rsidR="00980D45" w:rsidRDefault="00B90497">
            <w:r>
              <w:t>TV Sayısı</w:t>
            </w:r>
          </w:p>
        </w:tc>
        <w:tc>
          <w:tcPr>
            <w:tcW w:w="2358" w:type="dxa"/>
            <w:shd w:val="clear" w:color="auto" w:fill="auto"/>
          </w:tcPr>
          <w:p w:rsidR="00980D45" w:rsidRDefault="00E546AA">
            <w:r>
              <w:t>2</w:t>
            </w:r>
          </w:p>
        </w:tc>
      </w:tr>
      <w:tr w:rsidR="00980D45">
        <w:tc>
          <w:tcPr>
            <w:tcW w:w="4714" w:type="dxa"/>
            <w:shd w:val="clear" w:color="auto" w:fill="FBD5B5"/>
          </w:tcPr>
          <w:p w:rsidR="00980D45" w:rsidRDefault="00B90497">
            <w:r>
              <w:t>Masaüstü Bilgisayar Sayısı</w:t>
            </w:r>
          </w:p>
        </w:tc>
        <w:tc>
          <w:tcPr>
            <w:tcW w:w="2357" w:type="dxa"/>
            <w:shd w:val="clear" w:color="auto" w:fill="auto"/>
          </w:tcPr>
          <w:p w:rsidR="00980D45" w:rsidRDefault="00774BDB">
            <w:r>
              <w:t>11</w:t>
            </w:r>
          </w:p>
        </w:tc>
        <w:tc>
          <w:tcPr>
            <w:tcW w:w="4715" w:type="dxa"/>
            <w:shd w:val="clear" w:color="auto" w:fill="FBD5B5"/>
          </w:tcPr>
          <w:p w:rsidR="00980D45" w:rsidRDefault="00B90497">
            <w:r>
              <w:t>Yazıcı Sayısı</w:t>
            </w:r>
          </w:p>
        </w:tc>
        <w:tc>
          <w:tcPr>
            <w:tcW w:w="2358" w:type="dxa"/>
            <w:shd w:val="clear" w:color="auto" w:fill="auto"/>
          </w:tcPr>
          <w:p w:rsidR="00980D45" w:rsidRDefault="00E546AA">
            <w:r>
              <w:t>3</w:t>
            </w:r>
          </w:p>
        </w:tc>
      </w:tr>
      <w:tr w:rsidR="00980D45">
        <w:tc>
          <w:tcPr>
            <w:tcW w:w="4714" w:type="dxa"/>
            <w:shd w:val="clear" w:color="auto" w:fill="FBD5B5"/>
          </w:tcPr>
          <w:p w:rsidR="00980D45" w:rsidRDefault="00B90497">
            <w:r>
              <w:t>Taşınabilir Bilgisayar Sayısı</w:t>
            </w:r>
          </w:p>
        </w:tc>
        <w:tc>
          <w:tcPr>
            <w:tcW w:w="2357" w:type="dxa"/>
            <w:shd w:val="clear" w:color="auto" w:fill="auto"/>
          </w:tcPr>
          <w:p w:rsidR="00980D45" w:rsidRDefault="00E546AA">
            <w:r>
              <w:t>1</w:t>
            </w:r>
          </w:p>
        </w:tc>
        <w:tc>
          <w:tcPr>
            <w:tcW w:w="4715" w:type="dxa"/>
            <w:shd w:val="clear" w:color="auto" w:fill="FBD5B5"/>
          </w:tcPr>
          <w:p w:rsidR="00980D45" w:rsidRDefault="00B90497">
            <w:r>
              <w:t>Fotokopi Makinesi Sayısı</w:t>
            </w:r>
          </w:p>
        </w:tc>
        <w:tc>
          <w:tcPr>
            <w:tcW w:w="2358" w:type="dxa"/>
            <w:shd w:val="clear" w:color="auto" w:fill="auto"/>
          </w:tcPr>
          <w:p w:rsidR="00980D45" w:rsidRDefault="00E546AA">
            <w:r>
              <w:t>1</w:t>
            </w:r>
          </w:p>
        </w:tc>
      </w:tr>
      <w:tr w:rsidR="00980D45">
        <w:tc>
          <w:tcPr>
            <w:tcW w:w="4714" w:type="dxa"/>
            <w:shd w:val="clear" w:color="auto" w:fill="FBD5B5"/>
          </w:tcPr>
          <w:p w:rsidR="00980D45" w:rsidRDefault="00B90497">
            <w:r>
              <w:t>Projeksiyon Sayısı</w:t>
            </w:r>
          </w:p>
        </w:tc>
        <w:tc>
          <w:tcPr>
            <w:tcW w:w="2357" w:type="dxa"/>
            <w:shd w:val="clear" w:color="auto" w:fill="auto"/>
          </w:tcPr>
          <w:p w:rsidR="00980D45" w:rsidRDefault="00774BDB">
            <w:r>
              <w:t>8</w:t>
            </w:r>
          </w:p>
        </w:tc>
        <w:tc>
          <w:tcPr>
            <w:tcW w:w="4715" w:type="dxa"/>
            <w:shd w:val="clear" w:color="auto" w:fill="FBD5B5"/>
          </w:tcPr>
          <w:p w:rsidR="00980D45" w:rsidRDefault="00B90497">
            <w:r>
              <w:t>İnternet Bağlantı Hızı</w:t>
            </w:r>
          </w:p>
        </w:tc>
        <w:tc>
          <w:tcPr>
            <w:tcW w:w="2358" w:type="dxa"/>
            <w:shd w:val="clear" w:color="auto" w:fill="auto"/>
          </w:tcPr>
          <w:p w:rsidR="00980D45" w:rsidRDefault="00980D45"/>
        </w:tc>
      </w:tr>
      <w:tr w:rsidR="00980D45">
        <w:tc>
          <w:tcPr>
            <w:tcW w:w="4714" w:type="dxa"/>
            <w:shd w:val="clear" w:color="auto" w:fill="FBD5B5"/>
          </w:tcPr>
          <w:p w:rsidR="00980D45" w:rsidRDefault="00980D45"/>
        </w:tc>
        <w:tc>
          <w:tcPr>
            <w:tcW w:w="2357" w:type="dxa"/>
            <w:shd w:val="clear" w:color="auto" w:fill="auto"/>
          </w:tcPr>
          <w:p w:rsidR="00980D45" w:rsidRDefault="00980D45"/>
        </w:tc>
        <w:tc>
          <w:tcPr>
            <w:tcW w:w="4715" w:type="dxa"/>
            <w:shd w:val="clear" w:color="auto" w:fill="FBD5B5"/>
          </w:tcPr>
          <w:p w:rsidR="00980D45" w:rsidRDefault="00980D45"/>
        </w:tc>
        <w:tc>
          <w:tcPr>
            <w:tcW w:w="2358" w:type="dxa"/>
            <w:shd w:val="clear" w:color="auto" w:fill="auto"/>
          </w:tcPr>
          <w:p w:rsidR="00980D45" w:rsidRDefault="00980D45"/>
        </w:tc>
      </w:tr>
    </w:tbl>
    <w:p w:rsidR="00980D45" w:rsidRDefault="00980D45">
      <w:pPr>
        <w:pStyle w:val="Balk3"/>
      </w:pPr>
    </w:p>
    <w:p w:rsidR="00490D15" w:rsidRDefault="00490D15">
      <w:pPr>
        <w:pStyle w:val="Balk3"/>
        <w:rPr>
          <w:color w:val="548DD4"/>
        </w:rPr>
      </w:pPr>
    </w:p>
    <w:p w:rsidR="00980D45" w:rsidRDefault="0071750D">
      <w:pPr>
        <w:pStyle w:val="Balk3"/>
        <w:rPr>
          <w:color w:val="548DD4"/>
        </w:rPr>
      </w:pPr>
      <w:r>
        <w:rPr>
          <w:rFonts w:ascii="Book Antiqua" w:eastAsia="Times New Roman" w:hAnsi="Book Antiqua"/>
          <w:sz w:val="24"/>
          <w:szCs w:val="21"/>
        </w:rPr>
        <w:t xml:space="preserve">   </w:t>
      </w:r>
      <w:r w:rsidR="00490D15">
        <w:rPr>
          <w:color w:val="548DD4"/>
        </w:rPr>
        <w:t xml:space="preserve"> </w:t>
      </w:r>
      <w:r w:rsidR="00B90497">
        <w:rPr>
          <w:color w:val="548DD4"/>
        </w:rPr>
        <w:t>Gelir ve Gider Bilgisi</w:t>
      </w:r>
    </w:p>
    <w:p w:rsidR="00980D45" w:rsidRDefault="00B90497">
      <w:pPr>
        <w:ind w:firstLine="708"/>
      </w:pPr>
      <w:r>
        <w:t>Okulumuzun genel bütçe ödenekleri, okul aile birliği gelirleri ve diğer katkılar da dâhil olmak üzere gelir ve giderlerine ilişkin son iki yıl gerçekleşme bilgileri alttaki tabloda verilmiştir.</w:t>
      </w:r>
    </w:p>
    <w:tbl>
      <w:tblPr>
        <w:tblStyle w:val="a6"/>
        <w:tblW w:w="7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56"/>
        <w:gridCol w:w="2357"/>
        <w:gridCol w:w="2357"/>
      </w:tblGrid>
      <w:tr w:rsidR="00980D45" w:rsidTr="009B2A4A">
        <w:tc>
          <w:tcPr>
            <w:tcW w:w="2356" w:type="dxa"/>
            <w:shd w:val="clear" w:color="auto" w:fill="FBD5B5"/>
          </w:tcPr>
          <w:p w:rsidR="00980D45" w:rsidRDefault="00B90497">
            <w:r>
              <w:t>Yıllar</w:t>
            </w:r>
          </w:p>
        </w:tc>
        <w:tc>
          <w:tcPr>
            <w:tcW w:w="2357" w:type="dxa"/>
            <w:shd w:val="clear" w:color="auto" w:fill="FBD5B5"/>
          </w:tcPr>
          <w:p w:rsidR="00980D45" w:rsidRDefault="00B90497">
            <w:r>
              <w:t>Gelir Miktarı</w:t>
            </w:r>
          </w:p>
        </w:tc>
        <w:tc>
          <w:tcPr>
            <w:tcW w:w="2357" w:type="dxa"/>
            <w:shd w:val="clear" w:color="auto" w:fill="FBD5B5"/>
          </w:tcPr>
          <w:p w:rsidR="00980D45" w:rsidRDefault="00B90497">
            <w:r>
              <w:t>Gider Miktarı</w:t>
            </w:r>
          </w:p>
        </w:tc>
      </w:tr>
      <w:tr w:rsidR="00980D45" w:rsidTr="009B2A4A">
        <w:tc>
          <w:tcPr>
            <w:tcW w:w="2356" w:type="dxa"/>
            <w:shd w:val="clear" w:color="auto" w:fill="auto"/>
          </w:tcPr>
          <w:p w:rsidR="00980D45" w:rsidRDefault="00B90497">
            <w:r>
              <w:t>201</w:t>
            </w:r>
            <w:r w:rsidR="00E546AA">
              <w:t>8</w:t>
            </w:r>
          </w:p>
        </w:tc>
        <w:tc>
          <w:tcPr>
            <w:tcW w:w="2357" w:type="dxa"/>
            <w:shd w:val="clear" w:color="auto" w:fill="auto"/>
          </w:tcPr>
          <w:p w:rsidR="00980D45" w:rsidRDefault="00774BDB">
            <w:r>
              <w:t>228.652,83</w:t>
            </w:r>
          </w:p>
        </w:tc>
        <w:tc>
          <w:tcPr>
            <w:tcW w:w="2357" w:type="dxa"/>
            <w:shd w:val="clear" w:color="auto" w:fill="auto"/>
          </w:tcPr>
          <w:p w:rsidR="00980D45" w:rsidRDefault="00774BDB">
            <w:r>
              <w:t>228.652,83</w:t>
            </w:r>
          </w:p>
        </w:tc>
      </w:tr>
      <w:tr w:rsidR="00490D15" w:rsidTr="009B2A4A">
        <w:tc>
          <w:tcPr>
            <w:tcW w:w="2356" w:type="dxa"/>
            <w:shd w:val="clear" w:color="auto" w:fill="auto"/>
          </w:tcPr>
          <w:p w:rsidR="00490D15" w:rsidRDefault="009B2A4A">
            <w:r>
              <w:t>2019</w:t>
            </w:r>
          </w:p>
        </w:tc>
        <w:tc>
          <w:tcPr>
            <w:tcW w:w="2357" w:type="dxa"/>
            <w:shd w:val="clear" w:color="auto" w:fill="auto"/>
          </w:tcPr>
          <w:p w:rsidR="00490D15" w:rsidRDefault="00774BDB">
            <w:r>
              <w:t>421.024,68</w:t>
            </w:r>
          </w:p>
        </w:tc>
        <w:tc>
          <w:tcPr>
            <w:tcW w:w="2357" w:type="dxa"/>
            <w:shd w:val="clear" w:color="auto" w:fill="auto"/>
          </w:tcPr>
          <w:p w:rsidR="00490D15" w:rsidRDefault="00774BDB">
            <w:r>
              <w:t>421.024,68</w:t>
            </w:r>
          </w:p>
        </w:tc>
      </w:tr>
    </w:tbl>
    <w:p w:rsidR="0071750D" w:rsidRDefault="0071750D">
      <w:pPr>
        <w:pStyle w:val="Balk2"/>
      </w:pPr>
      <w:bookmarkStart w:id="17" w:name="_3dy6vkm" w:colFirst="0" w:colLast="0"/>
      <w:bookmarkEnd w:id="17"/>
    </w:p>
    <w:p w:rsidR="00980D45" w:rsidRDefault="00B90497">
      <w:pPr>
        <w:pStyle w:val="Balk2"/>
      </w:pPr>
      <w:r>
        <w:t>PAYDAŞ ANALİZİ</w:t>
      </w:r>
    </w:p>
    <w:p w:rsidR="00980D45" w:rsidRDefault="00B90497">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80D45" w:rsidRDefault="00B90497">
      <w:pPr>
        <w:ind w:left="2832" w:firstLine="708"/>
      </w:pPr>
      <w:r>
        <w:rPr>
          <w:noProof/>
        </w:rPr>
        <w:lastRenderedPageBreak/>
        <w:drawing>
          <wp:inline distT="0" distB="0" distL="0" distR="0">
            <wp:extent cx="3924300" cy="2571750"/>
            <wp:effectExtent l="0" t="19050" r="0" b="0"/>
            <wp:docPr id="3" nam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80D45" w:rsidRDefault="00980D45"/>
    <w:p w:rsidR="002938F9" w:rsidRPr="002938F9" w:rsidRDefault="00B90497" w:rsidP="002938F9">
      <w:r>
        <w:t xml:space="preserve">Paydaş anketlerine ilişkin ortaya çıkan temel sonuçlara altta yer </w:t>
      </w:r>
      <w:commentRangeStart w:id="18"/>
      <w:r>
        <w:t>verilmiştir</w:t>
      </w:r>
      <w:commentRangeEnd w:id="18"/>
      <w:r>
        <w:commentReference w:id="18"/>
      </w:r>
      <w:r>
        <w:t>:</w:t>
      </w:r>
    </w:p>
    <w:p w:rsidR="0071750D" w:rsidRDefault="0071750D" w:rsidP="000D3278">
      <w:pPr>
        <w:pStyle w:val="Balk3"/>
        <w:rPr>
          <w:color w:val="31849B"/>
        </w:rPr>
      </w:pPr>
    </w:p>
    <w:p w:rsidR="0071750D" w:rsidRDefault="0071750D" w:rsidP="000D3278">
      <w:pPr>
        <w:pStyle w:val="Balk3"/>
        <w:rPr>
          <w:color w:val="31849B"/>
        </w:rPr>
      </w:pPr>
    </w:p>
    <w:p w:rsidR="0071750D" w:rsidRDefault="0071750D" w:rsidP="000D3278">
      <w:pPr>
        <w:pStyle w:val="Balk3"/>
        <w:rPr>
          <w:color w:val="31849B"/>
        </w:rPr>
      </w:pPr>
    </w:p>
    <w:p w:rsidR="000D3278" w:rsidRPr="000D3278" w:rsidRDefault="000D3278" w:rsidP="000D3278">
      <w:pPr>
        <w:pStyle w:val="Balk3"/>
        <w:rPr>
          <w:color w:val="31849B"/>
        </w:rPr>
      </w:pPr>
      <w:r>
        <w:rPr>
          <w:color w:val="31849B"/>
        </w:rPr>
        <w:t>Kurum çalışanları</w:t>
      </w:r>
      <w:r w:rsidR="00B90497">
        <w:rPr>
          <w:color w:val="31849B"/>
        </w:rPr>
        <w:t xml:space="preserve"> Anketi Sonuçları:</w:t>
      </w:r>
    </w:p>
    <w:tbl>
      <w:tblPr>
        <w:tblW w:w="8700" w:type="dxa"/>
        <w:tblInd w:w="65" w:type="dxa"/>
        <w:tblCellMar>
          <w:left w:w="70" w:type="dxa"/>
          <w:right w:w="70" w:type="dxa"/>
        </w:tblCellMar>
        <w:tblLook w:val="04A0"/>
      </w:tblPr>
      <w:tblGrid>
        <w:gridCol w:w="700"/>
        <w:gridCol w:w="6100"/>
        <w:gridCol w:w="1900"/>
      </w:tblGrid>
      <w:tr w:rsidR="000D3278" w:rsidRPr="000D3278" w:rsidTr="000D3278">
        <w:trPr>
          <w:trHeight w:val="525"/>
        </w:trPr>
        <w:tc>
          <w:tcPr>
            <w:tcW w:w="7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D3278" w:rsidRPr="000D3278" w:rsidRDefault="000D3278" w:rsidP="000D3278">
            <w:pPr>
              <w:spacing w:after="0" w:line="240" w:lineRule="auto"/>
              <w:rPr>
                <w:rFonts w:ascii="Arial TUR" w:hAnsi="Arial TUR" w:cs="Arial TUR"/>
                <w:b/>
                <w:bCs/>
                <w:i/>
                <w:iCs/>
                <w:sz w:val="20"/>
                <w:szCs w:val="20"/>
              </w:rPr>
            </w:pPr>
            <w:r w:rsidRPr="000D3278">
              <w:rPr>
                <w:rFonts w:ascii="Arial TUR" w:hAnsi="Arial TUR" w:cs="Arial TUR"/>
                <w:b/>
                <w:bCs/>
                <w:i/>
                <w:iCs/>
                <w:sz w:val="20"/>
                <w:szCs w:val="20"/>
              </w:rPr>
              <w:t>SIRA NO</w:t>
            </w:r>
          </w:p>
        </w:tc>
        <w:tc>
          <w:tcPr>
            <w:tcW w:w="6100" w:type="dxa"/>
            <w:tcBorders>
              <w:top w:val="single" w:sz="4" w:space="0" w:color="auto"/>
              <w:left w:val="nil"/>
              <w:bottom w:val="single" w:sz="4" w:space="0" w:color="auto"/>
              <w:right w:val="single" w:sz="4" w:space="0" w:color="auto"/>
            </w:tcBorders>
            <w:shd w:val="clear" w:color="000000" w:fill="C5D9F1"/>
            <w:vAlign w:val="center"/>
            <w:hideMark/>
          </w:tcPr>
          <w:p w:rsidR="000D3278" w:rsidRPr="000D3278" w:rsidRDefault="000D3278" w:rsidP="000D3278">
            <w:pPr>
              <w:spacing w:after="0" w:line="240" w:lineRule="auto"/>
              <w:rPr>
                <w:rFonts w:ascii="Arial TUR" w:hAnsi="Arial TUR" w:cs="Arial TUR"/>
                <w:b/>
                <w:bCs/>
                <w:i/>
                <w:iCs/>
                <w:sz w:val="20"/>
                <w:szCs w:val="20"/>
              </w:rPr>
            </w:pPr>
            <w:r w:rsidRPr="000D3278">
              <w:rPr>
                <w:rFonts w:ascii="Arial TUR" w:hAnsi="Arial TUR" w:cs="Arial TUR"/>
                <w:b/>
                <w:bCs/>
                <w:i/>
                <w:iCs/>
                <w:sz w:val="20"/>
                <w:szCs w:val="20"/>
              </w:rPr>
              <w:t>ÇALIŞAN MEMNUNİYET ANKET GÖSTERGELERİ</w:t>
            </w:r>
          </w:p>
        </w:tc>
        <w:tc>
          <w:tcPr>
            <w:tcW w:w="1900" w:type="dxa"/>
            <w:tcBorders>
              <w:top w:val="single" w:sz="4" w:space="0" w:color="auto"/>
              <w:left w:val="nil"/>
              <w:bottom w:val="single" w:sz="4" w:space="0" w:color="auto"/>
              <w:right w:val="single" w:sz="4" w:space="0" w:color="auto"/>
            </w:tcBorders>
            <w:shd w:val="clear" w:color="000000" w:fill="C5D9F1"/>
            <w:vAlign w:val="center"/>
            <w:hideMark/>
          </w:tcPr>
          <w:p w:rsidR="000D3278" w:rsidRPr="000D3278" w:rsidRDefault="000D3278" w:rsidP="000D3278">
            <w:pPr>
              <w:spacing w:after="0" w:line="240" w:lineRule="auto"/>
              <w:jc w:val="center"/>
              <w:rPr>
                <w:rFonts w:ascii="Arial TUR" w:hAnsi="Arial TUR" w:cs="Arial TUR"/>
                <w:b/>
                <w:bCs/>
                <w:i/>
                <w:iCs/>
                <w:sz w:val="20"/>
                <w:szCs w:val="20"/>
              </w:rPr>
            </w:pPr>
            <w:r w:rsidRPr="000D3278">
              <w:rPr>
                <w:rFonts w:ascii="Arial TUR" w:hAnsi="Arial TUR" w:cs="Arial TUR"/>
                <w:b/>
                <w:bCs/>
                <w:i/>
                <w:iCs/>
                <w:sz w:val="20"/>
                <w:szCs w:val="20"/>
              </w:rPr>
              <w:t xml:space="preserve"> ORTALAMASI</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1</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Kurumumuzla çalışanlarla ilgili kararlar, çalışanların katılımıyla alınır.</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3,84</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2</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Kuruma ait duyurular tüm personele zamanında iletilmektedir.</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4,44</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3</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Her türlü ödüllendirme de adil olma, tarafsızlık ve objektiflik esastır</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4,36</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4</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Kendimi okulun değerli bir üyesi olarak görürüm</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4,04</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lastRenderedPageBreak/>
              <w:t>5</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Çalıştığım okul bana kendimi geliştirme imkanı tanımaktadır</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3,96</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6</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Kurum teknik araç ve gereç yönünden yeterli donanıma sahiptir.</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4,72</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7</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Okulda çalışanlara yönelik sosyal ve kültürel faaileyetler düzenlenir</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3,72</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8</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Okulda öğretmenler arasında ayrım yapılmammaktadır</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4,56</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9</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Okulumuzda yerelde ve toplum üzerinde olumlu etki bırakacak çalışmlar yapılmaktadır.</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4,64</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10</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Yöneticimiz yaratıcı ve yenilikçi düşünceleri üretilmesini teşvik etmektedir.</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4,56</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11</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Yöneticiler okulun vizyonunu stratejilerini iyileştirmeye açık alanlarını vs çalışanlarla paylaşır</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4,32</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12</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Okulumuzda sadece öğretmenlerin kullanımına tahsis edilmiş yerler yeterlidir</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2,56</w:t>
            </w:r>
          </w:p>
        </w:tc>
      </w:tr>
      <w:tr w:rsidR="000D3278" w:rsidRPr="000D3278" w:rsidTr="000D3278">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13</w:t>
            </w:r>
          </w:p>
        </w:tc>
        <w:tc>
          <w:tcPr>
            <w:tcW w:w="6100" w:type="dxa"/>
            <w:tcBorders>
              <w:top w:val="nil"/>
              <w:left w:val="nil"/>
              <w:bottom w:val="single" w:sz="4" w:space="0" w:color="auto"/>
              <w:right w:val="single" w:sz="4" w:space="0" w:color="auto"/>
            </w:tcBorders>
            <w:shd w:val="clear" w:color="000000" w:fill="D7E4BC"/>
            <w:vAlign w:val="center"/>
            <w:hideMark/>
          </w:tcPr>
          <w:p w:rsidR="000D3278" w:rsidRPr="000D3278" w:rsidRDefault="000D3278" w:rsidP="000D3278">
            <w:pPr>
              <w:spacing w:after="0" w:line="240" w:lineRule="auto"/>
              <w:rPr>
                <w:rFonts w:ascii="Arial TUR" w:hAnsi="Arial TUR" w:cs="Arial TUR"/>
                <w:sz w:val="20"/>
                <w:szCs w:val="20"/>
              </w:rPr>
            </w:pPr>
            <w:r w:rsidRPr="000D3278">
              <w:rPr>
                <w:rFonts w:ascii="Arial TUR" w:hAnsi="Arial TUR" w:cs="Arial TUR"/>
                <w:sz w:val="20"/>
                <w:szCs w:val="20"/>
              </w:rPr>
              <w:t>Alanıma ilişkin yenilik ve gelişmeleri takip eder ve kendimi güncellerim</w:t>
            </w:r>
          </w:p>
        </w:tc>
        <w:tc>
          <w:tcPr>
            <w:tcW w:w="1900" w:type="dxa"/>
            <w:tcBorders>
              <w:top w:val="nil"/>
              <w:left w:val="nil"/>
              <w:bottom w:val="single" w:sz="4" w:space="0" w:color="auto"/>
              <w:right w:val="single" w:sz="4" w:space="0" w:color="auto"/>
            </w:tcBorders>
            <w:shd w:val="clear" w:color="000000" w:fill="FDE9D9"/>
            <w:vAlign w:val="center"/>
            <w:hideMark/>
          </w:tcPr>
          <w:p w:rsidR="000D3278" w:rsidRPr="000D3278" w:rsidRDefault="000D3278" w:rsidP="000D3278">
            <w:pPr>
              <w:spacing w:after="0" w:line="240" w:lineRule="auto"/>
              <w:jc w:val="center"/>
              <w:rPr>
                <w:rFonts w:ascii="Arial TUR" w:hAnsi="Arial TUR" w:cs="Arial TUR"/>
                <w:sz w:val="20"/>
                <w:szCs w:val="20"/>
              </w:rPr>
            </w:pPr>
            <w:r w:rsidRPr="000D3278">
              <w:rPr>
                <w:rFonts w:ascii="Arial TUR" w:hAnsi="Arial TUR" w:cs="Arial TUR"/>
                <w:sz w:val="20"/>
                <w:szCs w:val="20"/>
              </w:rPr>
              <w:t>4,40</w:t>
            </w:r>
          </w:p>
        </w:tc>
      </w:tr>
      <w:tr w:rsidR="000D3278" w:rsidRPr="000D3278" w:rsidTr="000D3278">
        <w:trPr>
          <w:trHeight w:val="420"/>
        </w:trPr>
        <w:tc>
          <w:tcPr>
            <w:tcW w:w="680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0D3278" w:rsidRPr="000D3278" w:rsidRDefault="000D3278" w:rsidP="000D3278">
            <w:pPr>
              <w:spacing w:after="0" w:line="240" w:lineRule="auto"/>
              <w:jc w:val="right"/>
              <w:rPr>
                <w:rFonts w:ascii="Arial TUR" w:hAnsi="Arial TUR" w:cs="Arial TUR"/>
                <w:b/>
                <w:bCs/>
                <w:color w:val="FF0000"/>
                <w:sz w:val="22"/>
                <w:szCs w:val="22"/>
              </w:rPr>
            </w:pPr>
            <w:r w:rsidRPr="000D3278">
              <w:rPr>
                <w:rFonts w:ascii="Arial TUR" w:hAnsi="Arial TUR" w:cs="Arial TUR"/>
                <w:b/>
                <w:bCs/>
                <w:color w:val="FF0000"/>
                <w:sz w:val="22"/>
                <w:szCs w:val="22"/>
              </w:rPr>
              <w:t xml:space="preserve">Genel Memnuniyet Ortalaması:  </w:t>
            </w:r>
          </w:p>
        </w:tc>
        <w:tc>
          <w:tcPr>
            <w:tcW w:w="1900" w:type="dxa"/>
            <w:tcBorders>
              <w:top w:val="nil"/>
              <w:left w:val="nil"/>
              <w:bottom w:val="single" w:sz="4" w:space="0" w:color="auto"/>
              <w:right w:val="single" w:sz="4" w:space="0" w:color="auto"/>
            </w:tcBorders>
            <w:shd w:val="clear" w:color="000000" w:fill="DBE5F1"/>
            <w:vAlign w:val="center"/>
            <w:hideMark/>
          </w:tcPr>
          <w:p w:rsidR="000D3278" w:rsidRPr="000D3278" w:rsidRDefault="000D3278" w:rsidP="000D3278">
            <w:pPr>
              <w:spacing w:after="0" w:line="240" w:lineRule="auto"/>
              <w:jc w:val="center"/>
              <w:rPr>
                <w:rFonts w:ascii="Arial TUR" w:hAnsi="Arial TUR" w:cs="Arial TUR"/>
                <w:b/>
                <w:bCs/>
                <w:sz w:val="22"/>
                <w:szCs w:val="22"/>
              </w:rPr>
            </w:pPr>
            <w:r w:rsidRPr="000D3278">
              <w:rPr>
                <w:rFonts w:ascii="Arial TUR" w:hAnsi="Arial TUR" w:cs="Arial TUR"/>
                <w:b/>
                <w:bCs/>
                <w:sz w:val="22"/>
                <w:szCs w:val="22"/>
              </w:rPr>
              <w:t>4,16</w:t>
            </w:r>
          </w:p>
        </w:tc>
      </w:tr>
    </w:tbl>
    <w:p w:rsidR="00980D45" w:rsidRDefault="00980D45"/>
    <w:p w:rsidR="0071750D" w:rsidRDefault="0071750D" w:rsidP="00D65442">
      <w:pPr>
        <w:pStyle w:val="Balk3"/>
        <w:rPr>
          <w:color w:val="31849B"/>
        </w:rPr>
      </w:pPr>
    </w:p>
    <w:p w:rsidR="0071750D" w:rsidRDefault="0071750D" w:rsidP="00D65442">
      <w:pPr>
        <w:pStyle w:val="Balk3"/>
        <w:rPr>
          <w:color w:val="31849B"/>
        </w:rPr>
      </w:pPr>
    </w:p>
    <w:p w:rsidR="00D65442" w:rsidRPr="00D65442" w:rsidRDefault="00B90497" w:rsidP="00D65442">
      <w:pPr>
        <w:pStyle w:val="Balk3"/>
        <w:rPr>
          <w:color w:val="31849B"/>
        </w:rPr>
      </w:pPr>
      <w:r>
        <w:rPr>
          <w:color w:val="31849B"/>
        </w:rPr>
        <w:t>Veli Anketi Sonuçları:</w:t>
      </w:r>
    </w:p>
    <w:tbl>
      <w:tblPr>
        <w:tblW w:w="8700" w:type="dxa"/>
        <w:tblInd w:w="65" w:type="dxa"/>
        <w:tblCellMar>
          <w:left w:w="70" w:type="dxa"/>
          <w:right w:w="70" w:type="dxa"/>
        </w:tblCellMar>
        <w:tblLook w:val="04A0"/>
      </w:tblPr>
      <w:tblGrid>
        <w:gridCol w:w="700"/>
        <w:gridCol w:w="6100"/>
        <w:gridCol w:w="1900"/>
      </w:tblGrid>
      <w:tr w:rsidR="00D65442" w:rsidRPr="00D65442" w:rsidTr="00D65442">
        <w:trPr>
          <w:trHeight w:val="525"/>
        </w:trPr>
        <w:tc>
          <w:tcPr>
            <w:tcW w:w="7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65442" w:rsidRPr="00D65442" w:rsidRDefault="00D65442" w:rsidP="00D65442">
            <w:pPr>
              <w:spacing w:after="0" w:line="240" w:lineRule="auto"/>
              <w:rPr>
                <w:rFonts w:ascii="Arial TUR" w:hAnsi="Arial TUR" w:cs="Arial TUR"/>
                <w:b/>
                <w:bCs/>
                <w:i/>
                <w:iCs/>
                <w:sz w:val="20"/>
                <w:szCs w:val="20"/>
              </w:rPr>
            </w:pPr>
            <w:r w:rsidRPr="00D65442">
              <w:rPr>
                <w:rFonts w:ascii="Arial TUR" w:hAnsi="Arial TUR" w:cs="Arial TUR"/>
                <w:b/>
                <w:bCs/>
                <w:i/>
                <w:iCs/>
                <w:sz w:val="20"/>
                <w:szCs w:val="20"/>
              </w:rPr>
              <w:t>SIRA NO</w:t>
            </w:r>
          </w:p>
        </w:tc>
        <w:tc>
          <w:tcPr>
            <w:tcW w:w="6100" w:type="dxa"/>
            <w:tcBorders>
              <w:top w:val="single" w:sz="4" w:space="0" w:color="auto"/>
              <w:left w:val="nil"/>
              <w:bottom w:val="single" w:sz="4" w:space="0" w:color="auto"/>
              <w:right w:val="single" w:sz="4" w:space="0" w:color="auto"/>
            </w:tcBorders>
            <w:shd w:val="clear" w:color="000000" w:fill="C5D9F1"/>
            <w:vAlign w:val="center"/>
            <w:hideMark/>
          </w:tcPr>
          <w:p w:rsidR="00D65442" w:rsidRPr="00D65442" w:rsidRDefault="00D65442" w:rsidP="00D65442">
            <w:pPr>
              <w:spacing w:after="0" w:line="240" w:lineRule="auto"/>
              <w:jc w:val="center"/>
              <w:rPr>
                <w:rFonts w:ascii="Arial TUR" w:hAnsi="Arial TUR" w:cs="Arial TUR"/>
                <w:b/>
                <w:bCs/>
                <w:i/>
                <w:iCs/>
                <w:sz w:val="20"/>
                <w:szCs w:val="20"/>
              </w:rPr>
            </w:pPr>
            <w:r w:rsidRPr="00D65442">
              <w:rPr>
                <w:rFonts w:ascii="Arial TUR" w:hAnsi="Arial TUR" w:cs="Arial TUR"/>
                <w:b/>
                <w:bCs/>
                <w:i/>
                <w:iCs/>
                <w:sz w:val="20"/>
                <w:szCs w:val="20"/>
              </w:rPr>
              <w:t>VELİ GÖRÜŞ VE DEĞERLENDİRMELERİ ANKET SONUÇLARI</w:t>
            </w:r>
          </w:p>
        </w:tc>
        <w:tc>
          <w:tcPr>
            <w:tcW w:w="1900" w:type="dxa"/>
            <w:tcBorders>
              <w:top w:val="single" w:sz="4" w:space="0" w:color="auto"/>
              <w:left w:val="nil"/>
              <w:bottom w:val="single" w:sz="4" w:space="0" w:color="auto"/>
              <w:right w:val="single" w:sz="4" w:space="0" w:color="auto"/>
            </w:tcBorders>
            <w:shd w:val="clear" w:color="000000" w:fill="C5D9F1"/>
            <w:vAlign w:val="center"/>
            <w:hideMark/>
          </w:tcPr>
          <w:p w:rsidR="00D65442" w:rsidRPr="00D65442" w:rsidRDefault="00D65442" w:rsidP="00D65442">
            <w:pPr>
              <w:spacing w:after="0" w:line="240" w:lineRule="auto"/>
              <w:jc w:val="center"/>
              <w:rPr>
                <w:rFonts w:ascii="Arial TUR" w:hAnsi="Arial TUR" w:cs="Arial TUR"/>
                <w:b/>
                <w:bCs/>
                <w:i/>
                <w:iCs/>
                <w:sz w:val="20"/>
                <w:szCs w:val="20"/>
              </w:rPr>
            </w:pPr>
            <w:r w:rsidRPr="00D65442">
              <w:rPr>
                <w:rFonts w:ascii="Arial TUR" w:hAnsi="Arial TUR" w:cs="Arial TUR"/>
                <w:b/>
                <w:bCs/>
                <w:i/>
                <w:iCs/>
                <w:sz w:val="20"/>
                <w:szCs w:val="20"/>
              </w:rPr>
              <w:t xml:space="preserve"> ORTALAMASI</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1</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İhtiyaç duyduğumda okul çalışanlarıyla rahatlıkla görüşebiliyorum.</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4,30</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2</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Bizi ilgilendiren okul duyurularını zamanında öğreniyorum.</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4,27</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3</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Öğrencimle ilgili konularda okulda rehberlik hizmeti alabiliyorum.</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3,97</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4</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Okula ilettiğim istek ve şikayetlerim dikkate alınıyor.</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4,09</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lastRenderedPageBreak/>
              <w:t>5</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Öğretmenler yeniliğe açık olarak derslerin işlenişinde çeşitli yöntemler kullanılmaktadır.</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4,32</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6</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Okulda yabancı kişilere karşı güvenlik önlemleri alınmaktadır.</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4,15</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7</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Okulda bizleri ilgilendiren kararlarda görüşlerimiz dikkate alınır.</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4,07</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8</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E-Okul Veli Bilgilerndirme Sistemi ile okulun internet sayfasını düzenli takip ediyorum.</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3,93</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9</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Çocuğumun okulunu sevdiğini ve öğretmenleriyle iyi anlaştığını düşünüyorum.</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4,57</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10</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Okul teknik araç ve gereç yönünden yeterli donanıma sahiptir.</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4,19</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11</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Okul her zaman temiz ve bakımlıdır.</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4,42</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12</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Okulun binası ve diğer fiziki mekanlar yeterlidir.</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4,14</w:t>
            </w:r>
          </w:p>
        </w:tc>
      </w:tr>
      <w:tr w:rsidR="00D65442" w:rsidRPr="00D65442" w:rsidTr="00D65442">
        <w:trPr>
          <w:trHeight w:val="510"/>
        </w:trPr>
        <w:tc>
          <w:tcPr>
            <w:tcW w:w="700" w:type="dxa"/>
            <w:tcBorders>
              <w:top w:val="nil"/>
              <w:left w:val="single" w:sz="4" w:space="0" w:color="auto"/>
              <w:bottom w:val="single" w:sz="4" w:space="0" w:color="auto"/>
              <w:right w:val="single" w:sz="4" w:space="0" w:color="auto"/>
            </w:tcBorders>
            <w:shd w:val="clear" w:color="000000" w:fill="EAF1DD"/>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13</w:t>
            </w:r>
          </w:p>
        </w:tc>
        <w:tc>
          <w:tcPr>
            <w:tcW w:w="6100" w:type="dxa"/>
            <w:tcBorders>
              <w:top w:val="nil"/>
              <w:left w:val="nil"/>
              <w:bottom w:val="single" w:sz="4" w:space="0" w:color="auto"/>
              <w:right w:val="single" w:sz="4" w:space="0" w:color="auto"/>
            </w:tcBorders>
            <w:shd w:val="clear" w:color="000000" w:fill="D7E4BC"/>
            <w:vAlign w:val="center"/>
            <w:hideMark/>
          </w:tcPr>
          <w:p w:rsidR="00D65442" w:rsidRPr="00D65442" w:rsidRDefault="00D65442" w:rsidP="00D65442">
            <w:pPr>
              <w:spacing w:after="0" w:line="240" w:lineRule="auto"/>
              <w:rPr>
                <w:rFonts w:ascii="Arial TUR" w:hAnsi="Arial TUR" w:cs="Arial TUR"/>
                <w:sz w:val="20"/>
                <w:szCs w:val="20"/>
              </w:rPr>
            </w:pPr>
            <w:r w:rsidRPr="00D65442">
              <w:rPr>
                <w:rFonts w:ascii="Arial TUR" w:hAnsi="Arial TUR" w:cs="Arial TUR"/>
                <w:sz w:val="20"/>
                <w:szCs w:val="20"/>
              </w:rPr>
              <w:t>Okulumuzda yeterli miktarda sanatsal ve kültürel faaliyetler düzenlenmektedir.</w:t>
            </w:r>
          </w:p>
        </w:tc>
        <w:tc>
          <w:tcPr>
            <w:tcW w:w="1900" w:type="dxa"/>
            <w:tcBorders>
              <w:top w:val="nil"/>
              <w:left w:val="nil"/>
              <w:bottom w:val="single" w:sz="4" w:space="0" w:color="auto"/>
              <w:right w:val="single" w:sz="4" w:space="0" w:color="auto"/>
            </w:tcBorders>
            <w:shd w:val="clear" w:color="000000" w:fill="FDE9D9"/>
            <w:vAlign w:val="center"/>
            <w:hideMark/>
          </w:tcPr>
          <w:p w:rsidR="00D65442" w:rsidRPr="00D65442" w:rsidRDefault="00D65442" w:rsidP="00D65442">
            <w:pPr>
              <w:spacing w:after="0" w:line="240" w:lineRule="auto"/>
              <w:jc w:val="center"/>
              <w:rPr>
                <w:rFonts w:ascii="Arial TUR" w:hAnsi="Arial TUR" w:cs="Arial TUR"/>
                <w:sz w:val="20"/>
                <w:szCs w:val="20"/>
              </w:rPr>
            </w:pPr>
            <w:r w:rsidRPr="00D65442">
              <w:rPr>
                <w:rFonts w:ascii="Arial TUR" w:hAnsi="Arial TUR" w:cs="Arial TUR"/>
                <w:sz w:val="20"/>
                <w:szCs w:val="20"/>
              </w:rPr>
              <w:t>3,90</w:t>
            </w:r>
          </w:p>
        </w:tc>
      </w:tr>
      <w:tr w:rsidR="00D65442" w:rsidRPr="00D65442" w:rsidTr="00D65442">
        <w:trPr>
          <w:trHeight w:val="420"/>
        </w:trPr>
        <w:tc>
          <w:tcPr>
            <w:tcW w:w="680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D65442" w:rsidRPr="00D65442" w:rsidRDefault="00D65442" w:rsidP="00D65442">
            <w:pPr>
              <w:spacing w:after="0" w:line="240" w:lineRule="auto"/>
              <w:jc w:val="right"/>
              <w:rPr>
                <w:rFonts w:ascii="Arial TUR" w:hAnsi="Arial TUR" w:cs="Arial TUR"/>
                <w:b/>
                <w:bCs/>
                <w:color w:val="FF0000"/>
                <w:sz w:val="22"/>
                <w:szCs w:val="22"/>
              </w:rPr>
            </w:pPr>
            <w:r w:rsidRPr="00D65442">
              <w:rPr>
                <w:rFonts w:ascii="Arial TUR" w:hAnsi="Arial TUR" w:cs="Arial TUR"/>
                <w:b/>
                <w:bCs/>
                <w:color w:val="FF0000"/>
                <w:sz w:val="22"/>
                <w:szCs w:val="22"/>
              </w:rPr>
              <w:t xml:space="preserve">Genel Memnuniyet Ortalaması:  </w:t>
            </w:r>
          </w:p>
        </w:tc>
        <w:tc>
          <w:tcPr>
            <w:tcW w:w="1900" w:type="dxa"/>
            <w:tcBorders>
              <w:top w:val="nil"/>
              <w:left w:val="nil"/>
              <w:bottom w:val="single" w:sz="4" w:space="0" w:color="auto"/>
              <w:right w:val="single" w:sz="4" w:space="0" w:color="auto"/>
            </w:tcBorders>
            <w:shd w:val="clear" w:color="000000" w:fill="DBE5F1"/>
            <w:vAlign w:val="center"/>
            <w:hideMark/>
          </w:tcPr>
          <w:p w:rsidR="00D65442" w:rsidRPr="00D65442" w:rsidRDefault="00D65442" w:rsidP="00D65442">
            <w:pPr>
              <w:spacing w:after="0" w:line="240" w:lineRule="auto"/>
              <w:jc w:val="center"/>
              <w:rPr>
                <w:rFonts w:ascii="Arial TUR" w:hAnsi="Arial TUR" w:cs="Arial TUR"/>
                <w:b/>
                <w:bCs/>
                <w:sz w:val="22"/>
                <w:szCs w:val="22"/>
              </w:rPr>
            </w:pPr>
            <w:r w:rsidRPr="00D65442">
              <w:rPr>
                <w:rFonts w:ascii="Arial TUR" w:hAnsi="Arial TUR" w:cs="Arial TUR"/>
                <w:b/>
                <w:bCs/>
                <w:sz w:val="22"/>
                <w:szCs w:val="22"/>
              </w:rPr>
              <w:t>4,18</w:t>
            </w:r>
          </w:p>
        </w:tc>
      </w:tr>
    </w:tbl>
    <w:p w:rsidR="00980D45" w:rsidRDefault="00980D45"/>
    <w:p w:rsidR="00C0546C" w:rsidRDefault="00B90497" w:rsidP="00C0546C">
      <w:pPr>
        <w:pStyle w:val="Balk2"/>
      </w:pPr>
      <w:bookmarkStart w:id="19" w:name="_1t3h5sf" w:colFirst="0" w:colLast="0"/>
      <w:bookmarkEnd w:id="19"/>
      <w:r>
        <w:br w:type="page"/>
      </w:r>
    </w:p>
    <w:p w:rsidR="00C0546C" w:rsidRPr="00A47F2F" w:rsidRDefault="00C0546C" w:rsidP="00C0546C">
      <w:pPr>
        <w:pStyle w:val="Balk2"/>
      </w:pPr>
      <w:bookmarkStart w:id="20" w:name="_Toc531097537"/>
      <w:r w:rsidRPr="00A47F2F">
        <w:lastRenderedPageBreak/>
        <w:t>GZFT (Güçlü, Zayıf, Fırsat, Tehdit) Analizi</w:t>
      </w:r>
      <w:bookmarkEnd w:id="20"/>
      <w:r>
        <w:t xml:space="preserve"> </w:t>
      </w:r>
      <w:commentRangeStart w:id="21"/>
      <w:r>
        <w:t>*</w:t>
      </w:r>
      <w:commentRangeEnd w:id="21"/>
      <w:r>
        <w:rPr>
          <w:rStyle w:val="AklamaBavurusu"/>
          <w:rFonts w:eastAsia="Times New Roman"/>
          <w:b w:val="0"/>
        </w:rPr>
        <w:commentReference w:id="21"/>
      </w:r>
    </w:p>
    <w:p w:rsidR="00C0546C" w:rsidRDefault="00C0546C" w:rsidP="00C0546C">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0546C" w:rsidRDefault="00C0546C" w:rsidP="00C0546C">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0546C" w:rsidRPr="00A47F2F" w:rsidRDefault="00C0546C" w:rsidP="00C0546C">
      <w:pPr>
        <w:pStyle w:val="Balk3"/>
      </w:pPr>
      <w:bookmarkStart w:id="22" w:name="_Toc416084889"/>
      <w:r>
        <w:t>İçsel Faktörler</w:t>
      </w:r>
      <w:commentRangeStart w:id="23"/>
      <w:r>
        <w:t xml:space="preserve"> </w:t>
      </w:r>
      <w:r w:rsidRPr="00474795">
        <w:rPr>
          <w:highlight w:val="yellow"/>
        </w:rPr>
        <w:t>*</w:t>
      </w:r>
      <w:commentRangeEnd w:id="23"/>
      <w:r w:rsidRPr="00474795">
        <w:rPr>
          <w:rStyle w:val="AklamaBavurusu"/>
          <w:rFonts w:ascii="Book Antiqua" w:eastAsia="Times New Roman" w:hAnsi="Book Antiqua"/>
        </w:rPr>
        <w:commentReference w:id="23"/>
      </w:r>
    </w:p>
    <w:p w:rsidR="00C0546C" w:rsidRDefault="00C0546C" w:rsidP="00C0546C">
      <w:pPr>
        <w:spacing w:after="0"/>
        <w:ind w:firstLine="708"/>
        <w:jc w:val="both"/>
        <w:rPr>
          <w:b/>
          <w:szCs w:val="24"/>
        </w:rPr>
      </w:pPr>
    </w:p>
    <w:p w:rsidR="00C0546C" w:rsidRPr="00284611" w:rsidRDefault="00C0546C" w:rsidP="00C0546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C0546C" w:rsidRPr="00D41148" w:rsidTr="002938F9">
        <w:tc>
          <w:tcPr>
            <w:tcW w:w="2518" w:type="dxa"/>
            <w:shd w:val="clear" w:color="auto" w:fill="auto"/>
          </w:tcPr>
          <w:p w:rsidR="00C0546C" w:rsidRDefault="00C0546C" w:rsidP="002938F9">
            <w:pPr>
              <w:spacing w:after="0"/>
              <w:jc w:val="both"/>
              <w:rPr>
                <w:szCs w:val="24"/>
              </w:rPr>
            </w:pPr>
          </w:p>
          <w:p w:rsidR="00C0546C" w:rsidRDefault="00C0546C" w:rsidP="002938F9">
            <w:pPr>
              <w:spacing w:after="0"/>
              <w:jc w:val="both"/>
              <w:rPr>
                <w:szCs w:val="24"/>
              </w:rPr>
            </w:pPr>
          </w:p>
          <w:p w:rsidR="00C0546C" w:rsidRDefault="00C0546C" w:rsidP="002938F9">
            <w:pPr>
              <w:spacing w:after="0"/>
              <w:jc w:val="both"/>
              <w:rPr>
                <w:szCs w:val="24"/>
              </w:rPr>
            </w:pPr>
          </w:p>
          <w:p w:rsidR="00C0546C" w:rsidRDefault="00C0546C" w:rsidP="002938F9">
            <w:pPr>
              <w:spacing w:after="0"/>
              <w:jc w:val="both"/>
              <w:rPr>
                <w:szCs w:val="24"/>
              </w:rPr>
            </w:pPr>
          </w:p>
          <w:p w:rsidR="00C0546C" w:rsidRPr="00D41148" w:rsidRDefault="00C0546C" w:rsidP="002938F9">
            <w:pPr>
              <w:spacing w:after="0"/>
              <w:jc w:val="both"/>
              <w:rPr>
                <w:szCs w:val="24"/>
              </w:rPr>
            </w:pPr>
            <w:r w:rsidRPr="00D41148">
              <w:rPr>
                <w:szCs w:val="24"/>
              </w:rPr>
              <w:t>Öğrenciler</w:t>
            </w:r>
          </w:p>
        </w:tc>
        <w:tc>
          <w:tcPr>
            <w:tcW w:w="7371" w:type="dxa"/>
            <w:shd w:val="clear" w:color="auto" w:fill="auto"/>
          </w:tcPr>
          <w:p w:rsidR="00C0546C" w:rsidRDefault="00C0546C" w:rsidP="00C0546C">
            <w:pPr>
              <w:numPr>
                <w:ilvl w:val="0"/>
                <w:numId w:val="1"/>
              </w:numPr>
              <w:spacing w:after="0"/>
              <w:jc w:val="both"/>
              <w:rPr>
                <w:szCs w:val="24"/>
              </w:rPr>
            </w:pPr>
            <w:r>
              <w:rPr>
                <w:szCs w:val="24"/>
              </w:rPr>
              <w:t>Okulumuzda yeterli miktarda sanatsal ve kültürel faaliyetler düzenlenmektedir.</w:t>
            </w:r>
          </w:p>
          <w:p w:rsidR="00C0546C" w:rsidRDefault="00C0546C" w:rsidP="00C0546C">
            <w:pPr>
              <w:numPr>
                <w:ilvl w:val="0"/>
                <w:numId w:val="1"/>
              </w:numPr>
              <w:spacing w:after="0"/>
              <w:rPr>
                <w:szCs w:val="24"/>
              </w:rPr>
            </w:pPr>
            <w:r>
              <w:rPr>
                <w:szCs w:val="24"/>
              </w:rPr>
              <w:t>Okulumuzda öğrencilerimize yeniliklere açık, güncel yöntem ve teknikler kullanılarak çocuk merkezli eğitim sunulmaktadır.</w:t>
            </w:r>
          </w:p>
          <w:p w:rsidR="00C0546C" w:rsidRDefault="00C0546C" w:rsidP="00C0546C">
            <w:pPr>
              <w:numPr>
                <w:ilvl w:val="0"/>
                <w:numId w:val="1"/>
              </w:numPr>
              <w:spacing w:after="0"/>
              <w:rPr>
                <w:szCs w:val="24"/>
              </w:rPr>
            </w:pPr>
            <w:r>
              <w:rPr>
                <w:szCs w:val="24"/>
              </w:rPr>
              <w:t>Öğrencilerimizin kullanım alanları her zaman temiz ve bakımlıdır.</w:t>
            </w:r>
          </w:p>
          <w:p w:rsidR="00C0546C" w:rsidRPr="00D41148" w:rsidRDefault="00C0546C" w:rsidP="00C0546C">
            <w:pPr>
              <w:numPr>
                <w:ilvl w:val="0"/>
                <w:numId w:val="1"/>
              </w:numPr>
              <w:spacing w:after="0"/>
              <w:rPr>
                <w:szCs w:val="24"/>
              </w:rPr>
            </w:pPr>
            <w:r>
              <w:rPr>
                <w:szCs w:val="24"/>
              </w:rPr>
              <w:t>Okulumuz güvenli bir okul ortamı için gerekli tedbirleri en üst düzeyde almaktadır.</w:t>
            </w:r>
          </w:p>
        </w:tc>
      </w:tr>
      <w:tr w:rsidR="00C0546C" w:rsidRPr="00D41148" w:rsidTr="002938F9">
        <w:tc>
          <w:tcPr>
            <w:tcW w:w="2518" w:type="dxa"/>
            <w:shd w:val="clear" w:color="auto" w:fill="auto"/>
          </w:tcPr>
          <w:p w:rsidR="00C0546C" w:rsidRDefault="00C0546C" w:rsidP="002938F9">
            <w:pPr>
              <w:spacing w:after="0"/>
              <w:jc w:val="both"/>
              <w:rPr>
                <w:szCs w:val="24"/>
              </w:rPr>
            </w:pPr>
          </w:p>
          <w:p w:rsidR="00D40D7B" w:rsidRDefault="00D40D7B" w:rsidP="002938F9">
            <w:pPr>
              <w:spacing w:after="0"/>
              <w:jc w:val="both"/>
              <w:rPr>
                <w:szCs w:val="24"/>
              </w:rPr>
            </w:pPr>
          </w:p>
          <w:p w:rsidR="00C0546C" w:rsidRDefault="00C0546C" w:rsidP="002938F9">
            <w:pPr>
              <w:spacing w:after="0"/>
              <w:jc w:val="both"/>
              <w:rPr>
                <w:szCs w:val="24"/>
              </w:rPr>
            </w:pPr>
          </w:p>
          <w:p w:rsidR="00C0546C" w:rsidRDefault="00C0546C" w:rsidP="002938F9">
            <w:pPr>
              <w:spacing w:after="0"/>
              <w:jc w:val="both"/>
              <w:rPr>
                <w:szCs w:val="24"/>
              </w:rPr>
            </w:pPr>
          </w:p>
          <w:p w:rsidR="00C0546C" w:rsidRDefault="00C0546C" w:rsidP="002938F9">
            <w:pPr>
              <w:spacing w:after="0"/>
              <w:jc w:val="both"/>
              <w:rPr>
                <w:szCs w:val="24"/>
              </w:rPr>
            </w:pPr>
          </w:p>
          <w:p w:rsidR="00D40D7B" w:rsidRDefault="00D40D7B" w:rsidP="002938F9">
            <w:pPr>
              <w:spacing w:after="0"/>
              <w:jc w:val="both"/>
              <w:rPr>
                <w:szCs w:val="24"/>
              </w:rPr>
            </w:pPr>
          </w:p>
          <w:p w:rsidR="00D40D7B" w:rsidRDefault="00D40D7B" w:rsidP="002938F9">
            <w:pPr>
              <w:spacing w:after="0"/>
              <w:jc w:val="both"/>
              <w:rPr>
                <w:szCs w:val="24"/>
              </w:rPr>
            </w:pPr>
          </w:p>
          <w:p w:rsidR="00C0546C" w:rsidRPr="00D41148" w:rsidRDefault="00C0546C" w:rsidP="002938F9">
            <w:pPr>
              <w:spacing w:after="0"/>
              <w:jc w:val="both"/>
              <w:rPr>
                <w:szCs w:val="24"/>
              </w:rPr>
            </w:pPr>
            <w:r w:rsidRPr="00D41148">
              <w:rPr>
                <w:szCs w:val="24"/>
              </w:rPr>
              <w:t>Çalışanlar</w:t>
            </w:r>
          </w:p>
        </w:tc>
        <w:tc>
          <w:tcPr>
            <w:tcW w:w="7371" w:type="dxa"/>
            <w:shd w:val="clear" w:color="auto" w:fill="auto"/>
          </w:tcPr>
          <w:p w:rsidR="00C0546C" w:rsidRDefault="00C0546C" w:rsidP="002938F9">
            <w:pPr>
              <w:spacing w:after="0"/>
              <w:ind w:left="720"/>
              <w:jc w:val="both"/>
              <w:rPr>
                <w:szCs w:val="24"/>
              </w:rPr>
            </w:pPr>
          </w:p>
          <w:p w:rsidR="00D40D7B" w:rsidRDefault="00D40D7B" w:rsidP="002938F9">
            <w:pPr>
              <w:spacing w:after="0"/>
              <w:ind w:left="720"/>
              <w:jc w:val="both"/>
              <w:rPr>
                <w:szCs w:val="24"/>
              </w:rPr>
            </w:pPr>
          </w:p>
          <w:p w:rsidR="00D40D7B" w:rsidRDefault="00D40D7B" w:rsidP="002938F9">
            <w:pPr>
              <w:spacing w:after="0"/>
              <w:ind w:left="720"/>
              <w:jc w:val="both"/>
              <w:rPr>
                <w:szCs w:val="24"/>
              </w:rPr>
            </w:pPr>
          </w:p>
          <w:p w:rsidR="00D40D7B" w:rsidRDefault="00D40D7B" w:rsidP="002938F9">
            <w:pPr>
              <w:spacing w:after="0"/>
              <w:ind w:left="720"/>
              <w:jc w:val="both"/>
              <w:rPr>
                <w:szCs w:val="24"/>
              </w:rPr>
            </w:pPr>
          </w:p>
          <w:p w:rsidR="00D40D7B" w:rsidRDefault="00D40D7B" w:rsidP="002938F9">
            <w:pPr>
              <w:spacing w:after="0"/>
              <w:ind w:left="720"/>
              <w:jc w:val="both"/>
              <w:rPr>
                <w:szCs w:val="24"/>
              </w:rPr>
            </w:pPr>
          </w:p>
          <w:p w:rsidR="00D40D7B" w:rsidRDefault="00D40D7B" w:rsidP="002938F9">
            <w:pPr>
              <w:spacing w:after="0"/>
              <w:ind w:left="720"/>
              <w:jc w:val="both"/>
              <w:rPr>
                <w:szCs w:val="24"/>
              </w:rPr>
            </w:pPr>
          </w:p>
          <w:p w:rsidR="00C0546C" w:rsidRDefault="00C0546C" w:rsidP="00C0546C">
            <w:pPr>
              <w:numPr>
                <w:ilvl w:val="0"/>
                <w:numId w:val="2"/>
              </w:numPr>
              <w:spacing w:after="0"/>
              <w:jc w:val="both"/>
              <w:rPr>
                <w:szCs w:val="24"/>
              </w:rPr>
            </w:pPr>
            <w:r>
              <w:rPr>
                <w:szCs w:val="24"/>
              </w:rPr>
              <w:t>Öğretmenler ve okul personelinin çevreyle iletişiminin güçlü olması</w:t>
            </w:r>
          </w:p>
          <w:p w:rsidR="00C0546C" w:rsidRDefault="00C0546C" w:rsidP="00C0546C">
            <w:pPr>
              <w:numPr>
                <w:ilvl w:val="0"/>
                <w:numId w:val="2"/>
              </w:numPr>
              <w:spacing w:after="0"/>
              <w:jc w:val="both"/>
              <w:rPr>
                <w:szCs w:val="24"/>
              </w:rPr>
            </w:pPr>
            <w:r>
              <w:rPr>
                <w:szCs w:val="24"/>
              </w:rPr>
              <w:t>Deneyimli ve sürekli kendini geliştirmeye yönelik girişimlerde bulunan bir kadronun olması</w:t>
            </w:r>
          </w:p>
          <w:p w:rsidR="00C0546C" w:rsidRDefault="00C0546C" w:rsidP="00C0546C">
            <w:pPr>
              <w:numPr>
                <w:ilvl w:val="0"/>
                <w:numId w:val="2"/>
              </w:numPr>
              <w:spacing w:after="0"/>
              <w:jc w:val="both"/>
              <w:rPr>
                <w:szCs w:val="24"/>
              </w:rPr>
            </w:pPr>
            <w:r>
              <w:rPr>
                <w:szCs w:val="24"/>
              </w:rPr>
              <w:t>Personelimizin uyum içerisinde çalışması ve birbirinin görevini devralabilecek yeterlilikte olması</w:t>
            </w:r>
          </w:p>
          <w:p w:rsidR="00C0546C" w:rsidRPr="00D41148" w:rsidRDefault="00C0546C" w:rsidP="00C0546C">
            <w:pPr>
              <w:numPr>
                <w:ilvl w:val="0"/>
                <w:numId w:val="2"/>
              </w:numPr>
              <w:spacing w:after="0"/>
              <w:jc w:val="both"/>
              <w:rPr>
                <w:szCs w:val="24"/>
              </w:rPr>
            </w:pPr>
            <w:r>
              <w:rPr>
                <w:szCs w:val="24"/>
              </w:rPr>
              <w:t xml:space="preserve">Öğretmenlerin yeniliğe açık olarak derslerin işlenişinde çeşitli yöntemler kullanıyor olması </w:t>
            </w:r>
          </w:p>
        </w:tc>
      </w:tr>
      <w:tr w:rsidR="00C0546C" w:rsidRPr="00D41148" w:rsidTr="002938F9">
        <w:tc>
          <w:tcPr>
            <w:tcW w:w="2518" w:type="dxa"/>
            <w:shd w:val="clear" w:color="auto" w:fill="auto"/>
          </w:tcPr>
          <w:p w:rsidR="00C0546C" w:rsidRDefault="00C0546C" w:rsidP="002938F9">
            <w:pPr>
              <w:spacing w:after="0"/>
              <w:jc w:val="both"/>
              <w:rPr>
                <w:szCs w:val="24"/>
              </w:rPr>
            </w:pPr>
          </w:p>
          <w:p w:rsidR="00C0546C" w:rsidRDefault="00C0546C" w:rsidP="002938F9">
            <w:pPr>
              <w:spacing w:after="0"/>
              <w:jc w:val="both"/>
              <w:rPr>
                <w:szCs w:val="24"/>
              </w:rPr>
            </w:pPr>
          </w:p>
          <w:p w:rsidR="00C0546C" w:rsidRPr="00D41148" w:rsidRDefault="00C0546C" w:rsidP="002938F9">
            <w:pPr>
              <w:spacing w:after="0"/>
              <w:jc w:val="both"/>
              <w:rPr>
                <w:szCs w:val="24"/>
              </w:rPr>
            </w:pPr>
            <w:r w:rsidRPr="00D41148">
              <w:rPr>
                <w:szCs w:val="24"/>
              </w:rPr>
              <w:t>Veliler</w:t>
            </w:r>
          </w:p>
        </w:tc>
        <w:tc>
          <w:tcPr>
            <w:tcW w:w="7371" w:type="dxa"/>
            <w:shd w:val="clear" w:color="auto" w:fill="auto"/>
          </w:tcPr>
          <w:p w:rsidR="00C0546C" w:rsidRDefault="00C0546C" w:rsidP="00C0546C">
            <w:pPr>
              <w:numPr>
                <w:ilvl w:val="0"/>
                <w:numId w:val="3"/>
              </w:numPr>
              <w:spacing w:after="0"/>
              <w:jc w:val="both"/>
              <w:rPr>
                <w:szCs w:val="24"/>
              </w:rPr>
            </w:pPr>
            <w:r>
              <w:rPr>
                <w:szCs w:val="24"/>
              </w:rPr>
              <w:t>Velilerin okula ilettiği istek ve şikâyetlerin dikkate alınıyor olması</w:t>
            </w:r>
          </w:p>
          <w:p w:rsidR="00C0546C" w:rsidRDefault="00C0546C" w:rsidP="00C0546C">
            <w:pPr>
              <w:numPr>
                <w:ilvl w:val="0"/>
                <w:numId w:val="3"/>
              </w:numPr>
              <w:spacing w:after="0"/>
              <w:jc w:val="both"/>
              <w:rPr>
                <w:szCs w:val="24"/>
              </w:rPr>
            </w:pPr>
            <w:r>
              <w:rPr>
                <w:szCs w:val="24"/>
              </w:rPr>
              <w:t>Velilere okul ile ilgili duyuruların zamanında bildirilmesi</w:t>
            </w:r>
          </w:p>
          <w:p w:rsidR="00C0546C" w:rsidRPr="0061053B" w:rsidRDefault="00C0546C" w:rsidP="00C0546C">
            <w:pPr>
              <w:numPr>
                <w:ilvl w:val="0"/>
                <w:numId w:val="3"/>
              </w:numPr>
              <w:spacing w:after="0"/>
              <w:jc w:val="both"/>
              <w:rPr>
                <w:szCs w:val="24"/>
              </w:rPr>
            </w:pPr>
            <w:r>
              <w:rPr>
                <w:szCs w:val="24"/>
              </w:rPr>
              <w:t xml:space="preserve">Velilerin okul çalışanları ile iletişiminin sağlıklı bir şekilde sürdürülüyor olması </w:t>
            </w:r>
          </w:p>
        </w:tc>
      </w:tr>
      <w:tr w:rsidR="00C0546C" w:rsidRPr="00D41148" w:rsidTr="002938F9">
        <w:tc>
          <w:tcPr>
            <w:tcW w:w="2518" w:type="dxa"/>
            <w:shd w:val="clear" w:color="auto" w:fill="auto"/>
          </w:tcPr>
          <w:p w:rsidR="00C0546C" w:rsidRDefault="00C0546C" w:rsidP="002938F9">
            <w:pPr>
              <w:spacing w:after="0"/>
              <w:jc w:val="both"/>
              <w:rPr>
                <w:szCs w:val="24"/>
              </w:rPr>
            </w:pPr>
          </w:p>
          <w:p w:rsidR="00C0546C" w:rsidRDefault="00C0546C" w:rsidP="002938F9">
            <w:pPr>
              <w:spacing w:after="0"/>
              <w:jc w:val="both"/>
              <w:rPr>
                <w:szCs w:val="24"/>
              </w:rPr>
            </w:pPr>
          </w:p>
          <w:p w:rsidR="00C0546C" w:rsidRDefault="00C0546C" w:rsidP="002938F9">
            <w:pPr>
              <w:spacing w:after="0"/>
              <w:jc w:val="both"/>
              <w:rPr>
                <w:szCs w:val="24"/>
              </w:rPr>
            </w:pPr>
          </w:p>
          <w:p w:rsidR="00C0546C" w:rsidRPr="00D41148" w:rsidRDefault="00C0546C" w:rsidP="002938F9">
            <w:pPr>
              <w:spacing w:after="0"/>
              <w:jc w:val="both"/>
              <w:rPr>
                <w:szCs w:val="24"/>
              </w:rPr>
            </w:pPr>
            <w:r w:rsidRPr="00D41148">
              <w:rPr>
                <w:szCs w:val="24"/>
              </w:rPr>
              <w:t>Bina ve Yerleşke</w:t>
            </w:r>
          </w:p>
        </w:tc>
        <w:tc>
          <w:tcPr>
            <w:tcW w:w="7371" w:type="dxa"/>
            <w:shd w:val="clear" w:color="auto" w:fill="auto"/>
          </w:tcPr>
          <w:p w:rsidR="00C0546C" w:rsidRDefault="00C0546C" w:rsidP="00C0546C">
            <w:pPr>
              <w:numPr>
                <w:ilvl w:val="0"/>
                <w:numId w:val="4"/>
              </w:numPr>
              <w:spacing w:after="0"/>
              <w:jc w:val="both"/>
              <w:rPr>
                <w:szCs w:val="24"/>
              </w:rPr>
            </w:pPr>
            <w:r>
              <w:rPr>
                <w:szCs w:val="24"/>
              </w:rPr>
              <w:t>Okulumuzda çok amaçlı oyun parkının bulunması</w:t>
            </w:r>
          </w:p>
          <w:p w:rsidR="00C0546C" w:rsidRDefault="00C0546C" w:rsidP="00C0546C">
            <w:pPr>
              <w:numPr>
                <w:ilvl w:val="0"/>
                <w:numId w:val="4"/>
              </w:numPr>
              <w:spacing w:after="0"/>
              <w:jc w:val="both"/>
              <w:rPr>
                <w:szCs w:val="24"/>
              </w:rPr>
            </w:pPr>
            <w:r>
              <w:rPr>
                <w:szCs w:val="24"/>
              </w:rPr>
              <w:t>Bahçemiz içerisinde bulunan seramız, hayvanlarımız ve ağaçlarımız ile çocuklarımıza doğa ile iç içe olma fırsatı verilmesi</w:t>
            </w:r>
          </w:p>
          <w:p w:rsidR="00C0546C" w:rsidRDefault="00C0546C" w:rsidP="00C0546C">
            <w:pPr>
              <w:numPr>
                <w:ilvl w:val="0"/>
                <w:numId w:val="4"/>
              </w:numPr>
              <w:spacing w:after="0"/>
              <w:jc w:val="both"/>
              <w:rPr>
                <w:szCs w:val="24"/>
              </w:rPr>
            </w:pPr>
            <w:r>
              <w:rPr>
                <w:szCs w:val="24"/>
              </w:rPr>
              <w:t>Okulun merkezi yerde olması</w:t>
            </w:r>
          </w:p>
          <w:p w:rsidR="00C0546C" w:rsidRPr="00D41148" w:rsidRDefault="00C0546C" w:rsidP="00C0546C">
            <w:pPr>
              <w:numPr>
                <w:ilvl w:val="0"/>
                <w:numId w:val="4"/>
              </w:numPr>
              <w:spacing w:after="0"/>
              <w:jc w:val="both"/>
              <w:rPr>
                <w:szCs w:val="24"/>
              </w:rPr>
            </w:pPr>
            <w:r>
              <w:rPr>
                <w:szCs w:val="24"/>
              </w:rPr>
              <w:t>Okulumuzun prefabrik bir yapıya sahip olması</w:t>
            </w:r>
          </w:p>
        </w:tc>
      </w:tr>
      <w:tr w:rsidR="00C0546C" w:rsidRPr="00D41148" w:rsidTr="002938F9">
        <w:tc>
          <w:tcPr>
            <w:tcW w:w="2518" w:type="dxa"/>
            <w:shd w:val="clear" w:color="auto" w:fill="auto"/>
          </w:tcPr>
          <w:p w:rsidR="00C0546C" w:rsidRDefault="00C0546C" w:rsidP="002938F9">
            <w:pPr>
              <w:spacing w:after="0"/>
              <w:jc w:val="both"/>
              <w:rPr>
                <w:szCs w:val="24"/>
              </w:rPr>
            </w:pPr>
          </w:p>
          <w:p w:rsidR="00C0546C" w:rsidRDefault="00C0546C" w:rsidP="002938F9">
            <w:pPr>
              <w:spacing w:after="0"/>
              <w:jc w:val="both"/>
              <w:rPr>
                <w:szCs w:val="24"/>
              </w:rPr>
            </w:pPr>
          </w:p>
          <w:p w:rsidR="00C0546C" w:rsidRPr="00D41148" w:rsidRDefault="00C0546C" w:rsidP="002938F9">
            <w:pPr>
              <w:spacing w:after="0"/>
              <w:jc w:val="both"/>
              <w:rPr>
                <w:szCs w:val="24"/>
              </w:rPr>
            </w:pPr>
            <w:r w:rsidRPr="00D41148">
              <w:rPr>
                <w:szCs w:val="24"/>
              </w:rPr>
              <w:t>Donanım</w:t>
            </w:r>
          </w:p>
        </w:tc>
        <w:tc>
          <w:tcPr>
            <w:tcW w:w="7371" w:type="dxa"/>
            <w:shd w:val="clear" w:color="auto" w:fill="auto"/>
          </w:tcPr>
          <w:p w:rsidR="00C0546C" w:rsidRDefault="00C0546C" w:rsidP="00C0546C">
            <w:pPr>
              <w:numPr>
                <w:ilvl w:val="0"/>
                <w:numId w:val="5"/>
              </w:numPr>
              <w:spacing w:after="0"/>
              <w:rPr>
                <w:szCs w:val="24"/>
              </w:rPr>
            </w:pPr>
            <w:r>
              <w:rPr>
                <w:szCs w:val="24"/>
              </w:rPr>
              <w:t>Okulumuzda teknolojinin takibinin yapılması ve kullanılması</w:t>
            </w:r>
          </w:p>
          <w:p w:rsidR="00C0546C" w:rsidRDefault="00C0546C" w:rsidP="00C0546C">
            <w:pPr>
              <w:numPr>
                <w:ilvl w:val="0"/>
                <w:numId w:val="5"/>
              </w:numPr>
              <w:spacing w:after="0"/>
              <w:rPr>
                <w:szCs w:val="24"/>
              </w:rPr>
            </w:pPr>
            <w:r>
              <w:rPr>
                <w:szCs w:val="24"/>
              </w:rPr>
              <w:t>Okul olarak eğitim materyallerimizin çeşitliliğine önem verilmesi</w:t>
            </w:r>
          </w:p>
          <w:p w:rsidR="00C0546C" w:rsidRPr="00D41148" w:rsidRDefault="00C0546C" w:rsidP="00C0546C">
            <w:pPr>
              <w:numPr>
                <w:ilvl w:val="0"/>
                <w:numId w:val="5"/>
              </w:numPr>
              <w:spacing w:after="0"/>
              <w:rPr>
                <w:szCs w:val="24"/>
              </w:rPr>
            </w:pPr>
            <w:r>
              <w:rPr>
                <w:szCs w:val="24"/>
              </w:rPr>
              <w:t>Okulumuzun kamera sisteminin bulunması</w:t>
            </w:r>
          </w:p>
        </w:tc>
      </w:tr>
      <w:tr w:rsidR="00C0546C" w:rsidRPr="00D41148" w:rsidTr="002938F9">
        <w:tc>
          <w:tcPr>
            <w:tcW w:w="2518" w:type="dxa"/>
            <w:shd w:val="clear" w:color="auto" w:fill="auto"/>
          </w:tcPr>
          <w:p w:rsidR="00C0546C" w:rsidRDefault="00C0546C" w:rsidP="002938F9">
            <w:pPr>
              <w:spacing w:after="0"/>
              <w:jc w:val="both"/>
              <w:rPr>
                <w:szCs w:val="24"/>
              </w:rPr>
            </w:pPr>
          </w:p>
          <w:p w:rsidR="00D40D7B" w:rsidRDefault="00D40D7B" w:rsidP="002938F9">
            <w:pPr>
              <w:spacing w:after="0"/>
              <w:jc w:val="both"/>
              <w:rPr>
                <w:szCs w:val="24"/>
              </w:rPr>
            </w:pPr>
          </w:p>
          <w:p w:rsidR="00D40D7B" w:rsidRDefault="00D40D7B" w:rsidP="002938F9">
            <w:pPr>
              <w:spacing w:after="0"/>
              <w:jc w:val="both"/>
              <w:rPr>
                <w:szCs w:val="24"/>
              </w:rPr>
            </w:pPr>
          </w:p>
          <w:p w:rsidR="00C0546C" w:rsidRPr="00D41148" w:rsidRDefault="00C0546C" w:rsidP="002938F9">
            <w:pPr>
              <w:spacing w:after="0"/>
              <w:jc w:val="both"/>
              <w:rPr>
                <w:szCs w:val="24"/>
              </w:rPr>
            </w:pPr>
            <w:r w:rsidRPr="00D41148">
              <w:rPr>
                <w:szCs w:val="24"/>
              </w:rPr>
              <w:lastRenderedPageBreak/>
              <w:t>Bütçe</w:t>
            </w:r>
          </w:p>
        </w:tc>
        <w:tc>
          <w:tcPr>
            <w:tcW w:w="7371" w:type="dxa"/>
            <w:shd w:val="clear" w:color="auto" w:fill="auto"/>
          </w:tcPr>
          <w:p w:rsidR="00C0546C" w:rsidRDefault="00C0546C" w:rsidP="002938F9">
            <w:pPr>
              <w:spacing w:after="0"/>
              <w:ind w:left="720"/>
              <w:jc w:val="both"/>
              <w:rPr>
                <w:szCs w:val="24"/>
              </w:rPr>
            </w:pPr>
          </w:p>
          <w:p w:rsidR="00D40D7B" w:rsidRDefault="00D40D7B" w:rsidP="002938F9">
            <w:pPr>
              <w:spacing w:after="0"/>
              <w:ind w:left="720"/>
              <w:jc w:val="both"/>
              <w:rPr>
                <w:szCs w:val="24"/>
              </w:rPr>
            </w:pPr>
          </w:p>
          <w:p w:rsidR="00C0546C" w:rsidRDefault="00C0546C" w:rsidP="00C0546C">
            <w:pPr>
              <w:numPr>
                <w:ilvl w:val="0"/>
                <w:numId w:val="6"/>
              </w:numPr>
              <w:spacing w:after="0"/>
              <w:jc w:val="both"/>
              <w:rPr>
                <w:szCs w:val="24"/>
              </w:rPr>
            </w:pPr>
            <w:r>
              <w:rPr>
                <w:szCs w:val="24"/>
              </w:rPr>
              <w:t xml:space="preserve">Okulumuzun bütçesinin belirlenen komisyonlar tarafından </w:t>
            </w:r>
            <w:r>
              <w:rPr>
                <w:szCs w:val="24"/>
              </w:rPr>
              <w:lastRenderedPageBreak/>
              <w:t>düzenli olarak takip ediliyor olması</w:t>
            </w:r>
          </w:p>
          <w:p w:rsidR="00C0546C" w:rsidRDefault="00C0546C" w:rsidP="00C0546C">
            <w:pPr>
              <w:numPr>
                <w:ilvl w:val="0"/>
                <w:numId w:val="6"/>
              </w:numPr>
              <w:spacing w:after="0"/>
              <w:jc w:val="both"/>
              <w:rPr>
                <w:szCs w:val="24"/>
              </w:rPr>
            </w:pPr>
            <w:r>
              <w:rPr>
                <w:szCs w:val="24"/>
              </w:rPr>
              <w:t>Okulumuza gönüllü bağışların yapılması</w:t>
            </w:r>
          </w:p>
          <w:p w:rsidR="00C0546C" w:rsidRPr="00A627F5" w:rsidRDefault="00C0546C" w:rsidP="002938F9">
            <w:pPr>
              <w:spacing w:after="0"/>
              <w:ind w:left="720"/>
              <w:jc w:val="both"/>
              <w:rPr>
                <w:szCs w:val="24"/>
              </w:rPr>
            </w:pPr>
          </w:p>
        </w:tc>
      </w:tr>
      <w:tr w:rsidR="00C0546C" w:rsidRPr="00D41148" w:rsidTr="002938F9">
        <w:tc>
          <w:tcPr>
            <w:tcW w:w="2518" w:type="dxa"/>
            <w:shd w:val="clear" w:color="auto" w:fill="auto"/>
          </w:tcPr>
          <w:p w:rsidR="00C0546C" w:rsidRDefault="00C0546C" w:rsidP="002938F9">
            <w:pPr>
              <w:spacing w:after="0"/>
              <w:jc w:val="both"/>
              <w:rPr>
                <w:szCs w:val="24"/>
              </w:rPr>
            </w:pPr>
          </w:p>
          <w:p w:rsidR="00C0546C" w:rsidRPr="00D41148" w:rsidRDefault="00C0546C" w:rsidP="002938F9">
            <w:pPr>
              <w:spacing w:after="0"/>
              <w:jc w:val="both"/>
              <w:rPr>
                <w:szCs w:val="24"/>
              </w:rPr>
            </w:pPr>
            <w:r w:rsidRPr="00D41148">
              <w:rPr>
                <w:szCs w:val="24"/>
              </w:rPr>
              <w:t>Yönetim Süreçleri</w:t>
            </w:r>
          </w:p>
        </w:tc>
        <w:tc>
          <w:tcPr>
            <w:tcW w:w="7371" w:type="dxa"/>
            <w:shd w:val="clear" w:color="auto" w:fill="auto"/>
          </w:tcPr>
          <w:p w:rsidR="00C0546C" w:rsidRDefault="00C0546C" w:rsidP="00C0546C">
            <w:pPr>
              <w:numPr>
                <w:ilvl w:val="0"/>
                <w:numId w:val="6"/>
              </w:numPr>
              <w:spacing w:after="0"/>
              <w:jc w:val="both"/>
              <w:rPr>
                <w:szCs w:val="24"/>
              </w:rPr>
            </w:pPr>
            <w:r>
              <w:rPr>
                <w:szCs w:val="24"/>
              </w:rPr>
              <w:t>Okulumuzda alınan kararlar çalışanların katılımıyla alınır.</w:t>
            </w:r>
          </w:p>
          <w:p w:rsidR="00C0546C" w:rsidRDefault="00C0546C" w:rsidP="00C0546C">
            <w:pPr>
              <w:numPr>
                <w:ilvl w:val="0"/>
                <w:numId w:val="6"/>
              </w:numPr>
              <w:spacing w:after="0"/>
              <w:rPr>
                <w:szCs w:val="24"/>
              </w:rPr>
            </w:pPr>
            <w:r>
              <w:rPr>
                <w:szCs w:val="24"/>
              </w:rPr>
              <w:t>Yöneticilerimizin çalışanlarını yaratıcı ve yenilikçi düşüncelerin üretilmesi konusunda teşvik etmesi</w:t>
            </w:r>
          </w:p>
          <w:p w:rsidR="00C0546C" w:rsidRDefault="00C0546C" w:rsidP="00C0546C">
            <w:pPr>
              <w:numPr>
                <w:ilvl w:val="0"/>
                <w:numId w:val="6"/>
              </w:numPr>
              <w:spacing w:after="0"/>
              <w:rPr>
                <w:szCs w:val="24"/>
              </w:rPr>
            </w:pPr>
            <w:r>
              <w:rPr>
                <w:szCs w:val="24"/>
              </w:rPr>
              <w:t>Yöneticilerin, okulun vizyonunu, stratejilerini, iyileştirmeye açık alanlarını vs. çalışanlarla paylaşması</w:t>
            </w:r>
          </w:p>
          <w:p w:rsidR="00C0546C" w:rsidRPr="00D41148" w:rsidRDefault="00C0546C" w:rsidP="00C0546C">
            <w:pPr>
              <w:numPr>
                <w:ilvl w:val="0"/>
                <w:numId w:val="6"/>
              </w:numPr>
              <w:spacing w:after="0"/>
              <w:rPr>
                <w:szCs w:val="24"/>
              </w:rPr>
            </w:pPr>
            <w:r>
              <w:rPr>
                <w:szCs w:val="24"/>
              </w:rPr>
              <w:t>Okul yöneticilerinin çalışanlar arasında ayrım yapmaması</w:t>
            </w:r>
          </w:p>
        </w:tc>
      </w:tr>
      <w:tr w:rsidR="00C0546C" w:rsidRPr="00D41148" w:rsidTr="002938F9">
        <w:tc>
          <w:tcPr>
            <w:tcW w:w="2518" w:type="dxa"/>
            <w:shd w:val="clear" w:color="auto" w:fill="auto"/>
          </w:tcPr>
          <w:p w:rsidR="00C0546C" w:rsidRDefault="00C0546C" w:rsidP="002938F9">
            <w:pPr>
              <w:spacing w:after="0"/>
              <w:jc w:val="both"/>
              <w:rPr>
                <w:szCs w:val="24"/>
              </w:rPr>
            </w:pPr>
          </w:p>
          <w:p w:rsidR="00C0546C" w:rsidRPr="00D41148" w:rsidRDefault="00C0546C" w:rsidP="002938F9">
            <w:pPr>
              <w:spacing w:after="0"/>
              <w:jc w:val="both"/>
              <w:rPr>
                <w:szCs w:val="24"/>
              </w:rPr>
            </w:pPr>
            <w:r w:rsidRPr="00D41148">
              <w:rPr>
                <w:szCs w:val="24"/>
              </w:rPr>
              <w:t>İletişim Süreçleri</w:t>
            </w:r>
          </w:p>
        </w:tc>
        <w:tc>
          <w:tcPr>
            <w:tcW w:w="7371" w:type="dxa"/>
            <w:shd w:val="clear" w:color="auto" w:fill="auto"/>
          </w:tcPr>
          <w:p w:rsidR="00C0546C" w:rsidRDefault="00F04604" w:rsidP="00C0546C">
            <w:pPr>
              <w:numPr>
                <w:ilvl w:val="0"/>
                <w:numId w:val="7"/>
              </w:numPr>
              <w:spacing w:after="0"/>
              <w:jc w:val="both"/>
              <w:rPr>
                <w:szCs w:val="24"/>
              </w:rPr>
            </w:pPr>
            <w:r>
              <w:rPr>
                <w:szCs w:val="24"/>
              </w:rPr>
              <w:t xml:space="preserve">Kurumdaki </w:t>
            </w:r>
            <w:r w:rsidR="00C0546C">
              <w:rPr>
                <w:szCs w:val="24"/>
              </w:rPr>
              <w:t>tüm duyuruların çalışanlara zamanında iletilmesi.</w:t>
            </w:r>
          </w:p>
          <w:p w:rsidR="00C0546C" w:rsidRPr="00D41148" w:rsidRDefault="00C0546C" w:rsidP="00C0546C">
            <w:pPr>
              <w:numPr>
                <w:ilvl w:val="0"/>
                <w:numId w:val="7"/>
              </w:numPr>
              <w:spacing w:after="0"/>
              <w:rPr>
                <w:szCs w:val="24"/>
              </w:rPr>
            </w:pPr>
            <w:r>
              <w:rPr>
                <w:szCs w:val="24"/>
              </w:rPr>
              <w:t>Çalışanların okula ilettiği istek ve şikâyetlerin dikkate alınıyor olması</w:t>
            </w:r>
            <w:r w:rsidR="00F04604">
              <w:rPr>
                <w:szCs w:val="24"/>
              </w:rPr>
              <w:t>.</w:t>
            </w:r>
          </w:p>
        </w:tc>
      </w:tr>
    </w:tbl>
    <w:p w:rsidR="00C0546C" w:rsidRPr="00284611" w:rsidRDefault="00F04604" w:rsidP="00F04604">
      <w:pPr>
        <w:spacing w:after="0"/>
        <w:jc w:val="both"/>
        <w:rPr>
          <w:b/>
          <w:szCs w:val="24"/>
        </w:rPr>
      </w:pPr>
      <w:r>
        <w:rPr>
          <w:szCs w:val="24"/>
        </w:rPr>
        <w:t xml:space="preserve">       </w:t>
      </w:r>
      <w:r w:rsidR="00C0546C">
        <w:rPr>
          <w:b/>
          <w:szCs w:val="24"/>
        </w:rPr>
        <w:t>Zayıf</w:t>
      </w:r>
      <w:r w:rsidR="00C0546C"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C0546C" w:rsidRPr="00D41148" w:rsidTr="002938F9">
        <w:tc>
          <w:tcPr>
            <w:tcW w:w="2518" w:type="dxa"/>
            <w:shd w:val="clear" w:color="auto" w:fill="auto"/>
          </w:tcPr>
          <w:p w:rsidR="00C0546C" w:rsidRPr="00F04604" w:rsidRDefault="00C0546C" w:rsidP="002938F9">
            <w:pPr>
              <w:spacing w:after="0"/>
              <w:jc w:val="both"/>
              <w:rPr>
                <w:b/>
                <w:szCs w:val="24"/>
              </w:rPr>
            </w:pPr>
          </w:p>
          <w:p w:rsidR="00C0546C" w:rsidRPr="00F04604" w:rsidRDefault="00C0546C" w:rsidP="002938F9">
            <w:pPr>
              <w:spacing w:after="0"/>
              <w:jc w:val="both"/>
              <w:rPr>
                <w:b/>
                <w:szCs w:val="24"/>
              </w:rPr>
            </w:pPr>
            <w:r w:rsidRPr="00F04604">
              <w:rPr>
                <w:b/>
                <w:szCs w:val="24"/>
              </w:rPr>
              <w:t>Öğrenciler</w:t>
            </w:r>
          </w:p>
        </w:tc>
        <w:tc>
          <w:tcPr>
            <w:tcW w:w="7371" w:type="dxa"/>
            <w:shd w:val="clear" w:color="auto" w:fill="auto"/>
          </w:tcPr>
          <w:p w:rsidR="00C0546C" w:rsidRDefault="00C0546C" w:rsidP="00C0546C">
            <w:pPr>
              <w:numPr>
                <w:ilvl w:val="0"/>
                <w:numId w:val="8"/>
              </w:numPr>
              <w:spacing w:after="0"/>
              <w:jc w:val="both"/>
              <w:rPr>
                <w:szCs w:val="24"/>
              </w:rPr>
            </w:pPr>
            <w:r>
              <w:rPr>
                <w:szCs w:val="24"/>
              </w:rPr>
              <w:t>Sınıf öğrenci sayılarımızın standartlara uygun olmaması</w:t>
            </w:r>
          </w:p>
          <w:p w:rsidR="00C0546C" w:rsidRDefault="00C0546C" w:rsidP="00C0546C">
            <w:pPr>
              <w:numPr>
                <w:ilvl w:val="0"/>
                <w:numId w:val="8"/>
              </w:numPr>
              <w:spacing w:after="0"/>
              <w:jc w:val="both"/>
              <w:rPr>
                <w:szCs w:val="24"/>
              </w:rPr>
            </w:pPr>
            <w:r>
              <w:rPr>
                <w:szCs w:val="24"/>
              </w:rPr>
              <w:t>Yabancı uyruklu öğrencilerin sayısının fazla olması</w:t>
            </w:r>
          </w:p>
          <w:p w:rsidR="00F04604" w:rsidRPr="00D41148" w:rsidRDefault="00F04604" w:rsidP="00C0546C">
            <w:pPr>
              <w:numPr>
                <w:ilvl w:val="0"/>
                <w:numId w:val="8"/>
              </w:numPr>
              <w:spacing w:after="0"/>
              <w:jc w:val="both"/>
              <w:rPr>
                <w:szCs w:val="24"/>
              </w:rPr>
            </w:pPr>
            <w:r>
              <w:rPr>
                <w:szCs w:val="24"/>
              </w:rPr>
              <w:t>Sınıf mevcutlarının fazlalığından dolayı öğretmenlerimizin sınıf kontrolünde zorlanması</w:t>
            </w:r>
          </w:p>
        </w:tc>
      </w:tr>
      <w:tr w:rsidR="00C0546C" w:rsidRPr="00D41148" w:rsidTr="002938F9">
        <w:tc>
          <w:tcPr>
            <w:tcW w:w="2518" w:type="dxa"/>
            <w:shd w:val="clear" w:color="auto" w:fill="auto"/>
          </w:tcPr>
          <w:p w:rsidR="00C0546C" w:rsidRPr="00F04604" w:rsidRDefault="00C0546C" w:rsidP="002938F9">
            <w:pPr>
              <w:spacing w:after="0"/>
              <w:jc w:val="both"/>
              <w:rPr>
                <w:b/>
                <w:szCs w:val="24"/>
              </w:rPr>
            </w:pPr>
          </w:p>
          <w:p w:rsidR="00C0546C" w:rsidRPr="00F04604" w:rsidRDefault="00C0546C" w:rsidP="002938F9">
            <w:pPr>
              <w:spacing w:after="0"/>
              <w:jc w:val="both"/>
              <w:rPr>
                <w:b/>
                <w:szCs w:val="24"/>
              </w:rPr>
            </w:pPr>
            <w:r w:rsidRPr="00F04604">
              <w:rPr>
                <w:b/>
                <w:szCs w:val="24"/>
              </w:rPr>
              <w:t>Çalışanlar</w:t>
            </w:r>
          </w:p>
        </w:tc>
        <w:tc>
          <w:tcPr>
            <w:tcW w:w="7371" w:type="dxa"/>
            <w:shd w:val="clear" w:color="auto" w:fill="auto"/>
          </w:tcPr>
          <w:p w:rsidR="00C0546C" w:rsidRPr="00DC3D17" w:rsidRDefault="00C0546C" w:rsidP="002938F9">
            <w:pPr>
              <w:spacing w:after="0"/>
              <w:jc w:val="both"/>
              <w:rPr>
                <w:szCs w:val="24"/>
              </w:rPr>
            </w:pPr>
          </w:p>
          <w:p w:rsidR="00C0546C" w:rsidRPr="00DC3D17" w:rsidRDefault="00C0546C" w:rsidP="00C0546C">
            <w:pPr>
              <w:numPr>
                <w:ilvl w:val="0"/>
                <w:numId w:val="11"/>
              </w:numPr>
              <w:spacing w:after="0"/>
              <w:rPr>
                <w:szCs w:val="24"/>
              </w:rPr>
            </w:pPr>
            <w:r w:rsidRPr="00DC3D17">
              <w:rPr>
                <w:szCs w:val="24"/>
              </w:rPr>
              <w:t>Çalışan hizmetli personelin çocuk gelişimi eğitimi bulunmaması</w:t>
            </w:r>
          </w:p>
          <w:p w:rsidR="00C0546C" w:rsidRPr="00681DBA" w:rsidRDefault="00F04604" w:rsidP="00C0546C">
            <w:pPr>
              <w:numPr>
                <w:ilvl w:val="0"/>
                <w:numId w:val="11"/>
              </w:numPr>
              <w:spacing w:after="0"/>
              <w:rPr>
                <w:b/>
                <w:szCs w:val="24"/>
              </w:rPr>
            </w:pPr>
            <w:r>
              <w:rPr>
                <w:szCs w:val="24"/>
              </w:rPr>
              <w:t>Çalışanların kriz yönetiminde eksik kalmaları</w:t>
            </w:r>
          </w:p>
        </w:tc>
      </w:tr>
      <w:tr w:rsidR="00C0546C" w:rsidRPr="00D41148" w:rsidTr="002938F9">
        <w:tc>
          <w:tcPr>
            <w:tcW w:w="2518" w:type="dxa"/>
            <w:shd w:val="clear" w:color="auto" w:fill="auto"/>
          </w:tcPr>
          <w:p w:rsidR="00C0546C" w:rsidRPr="00F04604" w:rsidRDefault="00C0546C" w:rsidP="002938F9">
            <w:pPr>
              <w:spacing w:after="0"/>
              <w:jc w:val="both"/>
              <w:rPr>
                <w:b/>
                <w:szCs w:val="24"/>
              </w:rPr>
            </w:pPr>
          </w:p>
          <w:p w:rsidR="00C0546C" w:rsidRPr="00F04604" w:rsidRDefault="00C0546C" w:rsidP="002938F9">
            <w:pPr>
              <w:spacing w:after="0"/>
              <w:jc w:val="both"/>
              <w:rPr>
                <w:b/>
                <w:szCs w:val="24"/>
              </w:rPr>
            </w:pPr>
            <w:r w:rsidRPr="00F04604">
              <w:rPr>
                <w:b/>
                <w:szCs w:val="24"/>
              </w:rPr>
              <w:t>Veliler</w:t>
            </w:r>
          </w:p>
        </w:tc>
        <w:tc>
          <w:tcPr>
            <w:tcW w:w="7371" w:type="dxa"/>
            <w:shd w:val="clear" w:color="auto" w:fill="auto"/>
          </w:tcPr>
          <w:p w:rsidR="00C0546C" w:rsidRPr="00D40D7B" w:rsidRDefault="00C0546C" w:rsidP="00D40D7B">
            <w:pPr>
              <w:pStyle w:val="ListeParagraf"/>
              <w:numPr>
                <w:ilvl w:val="0"/>
                <w:numId w:val="19"/>
              </w:numPr>
              <w:spacing w:after="0"/>
              <w:rPr>
                <w:szCs w:val="24"/>
              </w:rPr>
            </w:pPr>
            <w:r w:rsidRPr="00D40D7B">
              <w:rPr>
                <w:szCs w:val="24"/>
              </w:rPr>
              <w:t>İlçeye göç eden ailelerin kent yaşamına alışmakta zorluk yaşamaları</w:t>
            </w:r>
          </w:p>
          <w:p w:rsidR="00C0546C" w:rsidRPr="00681DBA" w:rsidRDefault="00C0546C" w:rsidP="00C0546C">
            <w:pPr>
              <w:numPr>
                <w:ilvl w:val="0"/>
                <w:numId w:val="10"/>
              </w:numPr>
              <w:spacing w:after="0"/>
              <w:rPr>
                <w:szCs w:val="24"/>
              </w:rPr>
            </w:pPr>
            <w:r w:rsidRPr="00681DBA">
              <w:rPr>
                <w:szCs w:val="24"/>
              </w:rPr>
              <w:t>Velilerimizin okul öncesi eğitim amaçları ve hedefleri hakkında yeterli bilgiye sahip olmaması</w:t>
            </w:r>
          </w:p>
        </w:tc>
      </w:tr>
      <w:tr w:rsidR="00C0546C" w:rsidRPr="00D41148" w:rsidTr="002938F9">
        <w:tc>
          <w:tcPr>
            <w:tcW w:w="2518" w:type="dxa"/>
            <w:shd w:val="clear" w:color="auto" w:fill="auto"/>
          </w:tcPr>
          <w:p w:rsidR="00C0546C" w:rsidRPr="00F04604" w:rsidRDefault="00C0546C" w:rsidP="002938F9">
            <w:pPr>
              <w:spacing w:after="0"/>
              <w:jc w:val="both"/>
              <w:rPr>
                <w:b/>
                <w:szCs w:val="24"/>
              </w:rPr>
            </w:pPr>
          </w:p>
          <w:p w:rsidR="00C0546C" w:rsidRPr="00F04604" w:rsidRDefault="00C0546C" w:rsidP="002938F9">
            <w:pPr>
              <w:spacing w:after="0"/>
              <w:jc w:val="both"/>
              <w:rPr>
                <w:b/>
                <w:szCs w:val="24"/>
              </w:rPr>
            </w:pPr>
          </w:p>
          <w:p w:rsidR="00C0546C" w:rsidRPr="00F04604" w:rsidRDefault="00C0546C" w:rsidP="002938F9">
            <w:pPr>
              <w:spacing w:after="0"/>
              <w:jc w:val="both"/>
              <w:rPr>
                <w:b/>
                <w:szCs w:val="24"/>
              </w:rPr>
            </w:pPr>
            <w:r w:rsidRPr="00F04604">
              <w:rPr>
                <w:b/>
                <w:szCs w:val="24"/>
              </w:rPr>
              <w:lastRenderedPageBreak/>
              <w:t>Bina ve Yerleşke</w:t>
            </w:r>
          </w:p>
        </w:tc>
        <w:tc>
          <w:tcPr>
            <w:tcW w:w="7371" w:type="dxa"/>
            <w:shd w:val="clear" w:color="auto" w:fill="auto"/>
          </w:tcPr>
          <w:p w:rsidR="00C0546C" w:rsidRPr="00681DBA" w:rsidRDefault="00C0546C" w:rsidP="00C0546C">
            <w:pPr>
              <w:numPr>
                <w:ilvl w:val="0"/>
                <w:numId w:val="9"/>
              </w:numPr>
              <w:spacing w:after="0"/>
              <w:rPr>
                <w:szCs w:val="24"/>
              </w:rPr>
            </w:pPr>
            <w:r w:rsidRPr="00681DBA">
              <w:rPr>
                <w:szCs w:val="24"/>
              </w:rPr>
              <w:lastRenderedPageBreak/>
              <w:t>Okulumuzda bahçenin dışında spor, konferans salonu ve atölye çalışmaları yapılabilecek alan bulunmaması</w:t>
            </w:r>
          </w:p>
          <w:p w:rsidR="00C0546C" w:rsidRPr="00681DBA" w:rsidRDefault="00C0546C" w:rsidP="00C0546C">
            <w:pPr>
              <w:numPr>
                <w:ilvl w:val="0"/>
                <w:numId w:val="9"/>
              </w:numPr>
              <w:spacing w:after="0"/>
              <w:jc w:val="both"/>
              <w:rPr>
                <w:szCs w:val="24"/>
              </w:rPr>
            </w:pPr>
            <w:r w:rsidRPr="00681DBA">
              <w:rPr>
                <w:szCs w:val="24"/>
              </w:rPr>
              <w:lastRenderedPageBreak/>
              <w:t>Okulun bulunduğu bölgenin göç alıyor olması</w:t>
            </w:r>
          </w:p>
          <w:p w:rsidR="00C0546C" w:rsidRPr="00681DBA" w:rsidRDefault="00C0546C" w:rsidP="00C0546C">
            <w:pPr>
              <w:numPr>
                <w:ilvl w:val="0"/>
                <w:numId w:val="9"/>
              </w:numPr>
              <w:spacing w:after="0"/>
              <w:rPr>
                <w:szCs w:val="24"/>
              </w:rPr>
            </w:pPr>
            <w:r w:rsidRPr="00681DBA">
              <w:rPr>
                <w:szCs w:val="24"/>
              </w:rPr>
              <w:t>Okulumuzda öğretmenlerimizin kullanabileceği özel bir alanın bulunmaması</w:t>
            </w:r>
          </w:p>
        </w:tc>
      </w:tr>
      <w:tr w:rsidR="00C0546C" w:rsidRPr="00D41148" w:rsidTr="002938F9">
        <w:tc>
          <w:tcPr>
            <w:tcW w:w="2518" w:type="dxa"/>
            <w:shd w:val="clear" w:color="auto" w:fill="auto"/>
          </w:tcPr>
          <w:p w:rsidR="00C0546C" w:rsidRPr="00681DBA" w:rsidRDefault="00C0546C" w:rsidP="002938F9">
            <w:pPr>
              <w:spacing w:after="0"/>
              <w:jc w:val="both"/>
              <w:rPr>
                <w:szCs w:val="24"/>
              </w:rPr>
            </w:pPr>
            <w:r w:rsidRPr="00681DBA">
              <w:rPr>
                <w:szCs w:val="24"/>
              </w:rPr>
              <w:lastRenderedPageBreak/>
              <w:t>Donanım</w:t>
            </w:r>
          </w:p>
        </w:tc>
        <w:tc>
          <w:tcPr>
            <w:tcW w:w="7371" w:type="dxa"/>
            <w:shd w:val="clear" w:color="auto" w:fill="auto"/>
          </w:tcPr>
          <w:p w:rsidR="00C0546C" w:rsidRPr="00BD30B6" w:rsidRDefault="00C0546C" w:rsidP="00BD30B6">
            <w:pPr>
              <w:pStyle w:val="ListeParagraf"/>
              <w:numPr>
                <w:ilvl w:val="0"/>
                <w:numId w:val="22"/>
              </w:numPr>
              <w:spacing w:after="0"/>
              <w:jc w:val="both"/>
              <w:rPr>
                <w:szCs w:val="24"/>
              </w:rPr>
            </w:pPr>
            <w:r w:rsidRPr="00BD30B6">
              <w:rPr>
                <w:szCs w:val="24"/>
              </w:rPr>
              <w:t>Sınıf mobilyalarının esnek eğitim ortamı hazırlamaya müsait olmaması</w:t>
            </w:r>
          </w:p>
        </w:tc>
      </w:tr>
      <w:tr w:rsidR="00C0546C" w:rsidRPr="00D41148" w:rsidTr="002938F9">
        <w:tc>
          <w:tcPr>
            <w:tcW w:w="2518" w:type="dxa"/>
            <w:shd w:val="clear" w:color="auto" w:fill="auto"/>
          </w:tcPr>
          <w:p w:rsidR="00C0546C" w:rsidRPr="00681DBA" w:rsidRDefault="00C0546C" w:rsidP="002938F9">
            <w:pPr>
              <w:spacing w:after="0"/>
              <w:jc w:val="both"/>
              <w:rPr>
                <w:szCs w:val="24"/>
              </w:rPr>
            </w:pPr>
            <w:r w:rsidRPr="00681DBA">
              <w:rPr>
                <w:szCs w:val="24"/>
              </w:rPr>
              <w:t>Bütçe</w:t>
            </w:r>
          </w:p>
        </w:tc>
        <w:tc>
          <w:tcPr>
            <w:tcW w:w="7371" w:type="dxa"/>
            <w:shd w:val="clear" w:color="auto" w:fill="auto"/>
          </w:tcPr>
          <w:p w:rsidR="00C0546C" w:rsidRPr="00681DBA" w:rsidRDefault="00C0546C" w:rsidP="00C0546C">
            <w:pPr>
              <w:numPr>
                <w:ilvl w:val="0"/>
                <w:numId w:val="17"/>
              </w:numPr>
              <w:spacing w:after="0"/>
              <w:jc w:val="both"/>
              <w:rPr>
                <w:szCs w:val="24"/>
              </w:rPr>
            </w:pPr>
            <w:r w:rsidRPr="00681DBA">
              <w:rPr>
                <w:szCs w:val="24"/>
              </w:rPr>
              <w:t>Nitelikli ürün maliyetlerinin okul bütçesinin üstünde olması</w:t>
            </w:r>
          </w:p>
        </w:tc>
      </w:tr>
      <w:tr w:rsidR="00C0546C" w:rsidRPr="00D41148" w:rsidTr="002938F9">
        <w:tc>
          <w:tcPr>
            <w:tcW w:w="2518" w:type="dxa"/>
            <w:shd w:val="clear" w:color="auto" w:fill="auto"/>
          </w:tcPr>
          <w:p w:rsidR="00C0546C" w:rsidRPr="00681DBA" w:rsidRDefault="00C0546C" w:rsidP="002938F9">
            <w:pPr>
              <w:spacing w:after="0"/>
              <w:jc w:val="both"/>
              <w:rPr>
                <w:szCs w:val="24"/>
              </w:rPr>
            </w:pPr>
            <w:r w:rsidRPr="00681DBA">
              <w:rPr>
                <w:szCs w:val="24"/>
              </w:rPr>
              <w:t>Yönetim Süreçleri</w:t>
            </w:r>
          </w:p>
        </w:tc>
        <w:tc>
          <w:tcPr>
            <w:tcW w:w="7371" w:type="dxa"/>
            <w:shd w:val="clear" w:color="auto" w:fill="auto"/>
          </w:tcPr>
          <w:p w:rsidR="00C0546C" w:rsidRPr="00681DBA" w:rsidRDefault="00C0546C" w:rsidP="00C0546C">
            <w:pPr>
              <w:numPr>
                <w:ilvl w:val="0"/>
                <w:numId w:val="12"/>
              </w:numPr>
              <w:spacing w:after="0"/>
              <w:jc w:val="both"/>
              <w:rPr>
                <w:szCs w:val="24"/>
              </w:rPr>
            </w:pPr>
            <w:r w:rsidRPr="00681DBA">
              <w:rPr>
                <w:szCs w:val="24"/>
              </w:rPr>
              <w:t xml:space="preserve">Çalışanlara yönelik hizmet içi eğitim </w:t>
            </w:r>
            <w:r w:rsidR="00F04604" w:rsidRPr="00681DBA">
              <w:rPr>
                <w:szCs w:val="24"/>
              </w:rPr>
              <w:t>imkânının</w:t>
            </w:r>
            <w:r w:rsidRPr="00681DBA">
              <w:rPr>
                <w:szCs w:val="24"/>
              </w:rPr>
              <w:t xml:space="preserve"> az olması</w:t>
            </w:r>
          </w:p>
        </w:tc>
      </w:tr>
      <w:tr w:rsidR="00C0546C" w:rsidRPr="00D41148" w:rsidTr="002938F9">
        <w:trPr>
          <w:trHeight w:val="1139"/>
        </w:trPr>
        <w:tc>
          <w:tcPr>
            <w:tcW w:w="2518" w:type="dxa"/>
            <w:shd w:val="clear" w:color="auto" w:fill="auto"/>
          </w:tcPr>
          <w:p w:rsidR="00C0546C" w:rsidRPr="00681DBA" w:rsidRDefault="00C0546C" w:rsidP="002938F9">
            <w:pPr>
              <w:spacing w:after="0"/>
              <w:jc w:val="both"/>
              <w:rPr>
                <w:szCs w:val="24"/>
              </w:rPr>
            </w:pPr>
            <w:r w:rsidRPr="00681DBA">
              <w:rPr>
                <w:szCs w:val="24"/>
              </w:rPr>
              <w:t>İletişim Süreçleri</w:t>
            </w:r>
          </w:p>
          <w:p w:rsidR="00C0546C" w:rsidRPr="00681DBA" w:rsidRDefault="00C0546C" w:rsidP="002938F9">
            <w:pPr>
              <w:spacing w:after="0"/>
              <w:jc w:val="both"/>
              <w:rPr>
                <w:szCs w:val="24"/>
              </w:rPr>
            </w:pPr>
            <w:r>
              <w:rPr>
                <w:szCs w:val="24"/>
              </w:rPr>
              <w:t>vb</w:t>
            </w:r>
          </w:p>
        </w:tc>
        <w:tc>
          <w:tcPr>
            <w:tcW w:w="7371" w:type="dxa"/>
            <w:shd w:val="clear" w:color="auto" w:fill="auto"/>
          </w:tcPr>
          <w:p w:rsidR="00C0546C" w:rsidRPr="00681DBA" w:rsidRDefault="00C0546C" w:rsidP="00C0546C">
            <w:pPr>
              <w:numPr>
                <w:ilvl w:val="0"/>
                <w:numId w:val="12"/>
              </w:numPr>
              <w:spacing w:after="0"/>
              <w:jc w:val="both"/>
              <w:rPr>
                <w:szCs w:val="24"/>
              </w:rPr>
            </w:pPr>
            <w:r w:rsidRPr="00681DBA">
              <w:rPr>
                <w:szCs w:val="24"/>
              </w:rPr>
              <w:t>Web sitesinin veliler tarafından aktif olarak takip edilmemesi.</w:t>
            </w:r>
          </w:p>
        </w:tc>
      </w:tr>
    </w:tbl>
    <w:p w:rsidR="00C0546C" w:rsidRDefault="00C0546C" w:rsidP="00C0546C">
      <w:pPr>
        <w:spacing w:after="0"/>
        <w:ind w:firstLine="708"/>
        <w:jc w:val="both"/>
        <w:rPr>
          <w:szCs w:val="24"/>
        </w:rPr>
      </w:pPr>
    </w:p>
    <w:p w:rsidR="00C0546C" w:rsidRPr="00C0546C" w:rsidRDefault="00C0546C" w:rsidP="00C0546C">
      <w:pPr>
        <w:pStyle w:val="Balk3"/>
      </w:pPr>
      <w:r>
        <w:t xml:space="preserve">Dışsal </w:t>
      </w:r>
      <w:commentRangeStart w:id="24"/>
      <w:r>
        <w:t>Faktörler</w:t>
      </w:r>
      <w:commentRangeEnd w:id="24"/>
      <w:r>
        <w:rPr>
          <w:rStyle w:val="AklamaBavurusu"/>
          <w:rFonts w:ascii="Book Antiqua" w:eastAsia="Times New Roman" w:hAnsi="Book Antiqua"/>
        </w:rPr>
        <w:commentReference w:id="24"/>
      </w:r>
      <w:r>
        <w:t xml:space="preserve"> </w:t>
      </w:r>
      <w:r w:rsidRPr="00474795">
        <w:rPr>
          <w:highlight w:val="yellow"/>
        </w:rPr>
        <w:t>*</w:t>
      </w:r>
    </w:p>
    <w:p w:rsidR="00C0546C" w:rsidRPr="00284611" w:rsidRDefault="00C0546C" w:rsidP="00C0546C">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C0546C" w:rsidRPr="00D41148" w:rsidTr="002938F9">
        <w:tc>
          <w:tcPr>
            <w:tcW w:w="2518" w:type="dxa"/>
            <w:shd w:val="clear" w:color="auto" w:fill="auto"/>
          </w:tcPr>
          <w:p w:rsidR="00C0546C" w:rsidRDefault="00C0546C" w:rsidP="002938F9">
            <w:pPr>
              <w:spacing w:after="0"/>
              <w:jc w:val="both"/>
              <w:rPr>
                <w:szCs w:val="24"/>
              </w:rPr>
            </w:pPr>
          </w:p>
          <w:p w:rsidR="00C0546C" w:rsidRDefault="00C0546C" w:rsidP="002938F9">
            <w:pPr>
              <w:spacing w:after="0"/>
              <w:jc w:val="both"/>
              <w:rPr>
                <w:szCs w:val="24"/>
              </w:rPr>
            </w:pPr>
          </w:p>
          <w:p w:rsidR="00C0546C" w:rsidRDefault="00C0546C" w:rsidP="002938F9">
            <w:pPr>
              <w:spacing w:after="0"/>
              <w:jc w:val="both"/>
              <w:rPr>
                <w:szCs w:val="24"/>
              </w:rPr>
            </w:pPr>
          </w:p>
          <w:p w:rsidR="00C0546C" w:rsidRDefault="00C0546C" w:rsidP="002938F9">
            <w:pPr>
              <w:spacing w:after="0"/>
              <w:jc w:val="both"/>
              <w:rPr>
                <w:szCs w:val="24"/>
              </w:rPr>
            </w:pPr>
          </w:p>
          <w:p w:rsidR="00C0546C" w:rsidRPr="00D41148" w:rsidRDefault="00C0546C" w:rsidP="002938F9">
            <w:pPr>
              <w:spacing w:after="0"/>
              <w:jc w:val="both"/>
              <w:rPr>
                <w:szCs w:val="24"/>
              </w:rPr>
            </w:pPr>
            <w:r>
              <w:rPr>
                <w:szCs w:val="24"/>
              </w:rPr>
              <w:t>Politik</w:t>
            </w:r>
          </w:p>
        </w:tc>
        <w:tc>
          <w:tcPr>
            <w:tcW w:w="7371" w:type="dxa"/>
            <w:shd w:val="clear" w:color="auto" w:fill="auto"/>
          </w:tcPr>
          <w:p w:rsidR="00C0546C" w:rsidRPr="000D3FC4" w:rsidRDefault="00C0546C" w:rsidP="00C0546C">
            <w:pPr>
              <w:numPr>
                <w:ilvl w:val="0"/>
                <w:numId w:val="12"/>
              </w:numPr>
              <w:spacing w:after="0"/>
              <w:rPr>
                <w:szCs w:val="24"/>
              </w:rPr>
            </w:pPr>
            <w:r>
              <w:rPr>
                <w:szCs w:val="24"/>
              </w:rPr>
              <w:t>Okul öncesi eğitimin 2023 Eğitim Vizyonu doğrultusunda yaygınlaştırılması ve bu konunun ülke gündeminde olması</w:t>
            </w:r>
          </w:p>
          <w:p w:rsidR="00C0546C" w:rsidRPr="00433380" w:rsidRDefault="00C0546C" w:rsidP="00C0546C">
            <w:pPr>
              <w:numPr>
                <w:ilvl w:val="0"/>
                <w:numId w:val="12"/>
              </w:numPr>
              <w:spacing w:after="0"/>
              <w:rPr>
                <w:szCs w:val="24"/>
              </w:rPr>
            </w:pPr>
            <w:r>
              <w:t>Yapılandırıcı eğitim anlayışı ile 4+4+4 kesintisiz ve zorunlu eğitim düzenlemelerine uygun eğitim ve öğretim ortamlarının düzenlenmeye başlaması.</w:t>
            </w:r>
          </w:p>
          <w:p w:rsidR="00C0546C" w:rsidRPr="0000403E" w:rsidRDefault="00C0546C" w:rsidP="00C0546C">
            <w:pPr>
              <w:numPr>
                <w:ilvl w:val="0"/>
                <w:numId w:val="12"/>
              </w:numPr>
              <w:spacing w:after="0"/>
              <w:rPr>
                <w:szCs w:val="24"/>
              </w:rPr>
            </w:pPr>
            <w:r>
              <w:t>Okulda gereken kurul ve komisyonlarda görevlendirilen öğretmenlerde sorumluluk bilincinin bulunması</w:t>
            </w:r>
          </w:p>
          <w:p w:rsidR="00C0546C" w:rsidRPr="00433380" w:rsidRDefault="00C0546C" w:rsidP="00C0546C">
            <w:pPr>
              <w:numPr>
                <w:ilvl w:val="0"/>
                <w:numId w:val="12"/>
              </w:numPr>
              <w:spacing w:after="0"/>
              <w:rPr>
                <w:szCs w:val="24"/>
              </w:rPr>
            </w:pPr>
            <w:r>
              <w:t>Yeni eğitim ve öğretim yılında öğrenci eksikliğine veya kazanç azalmasına neden olan durgunluklar olmamıştır</w:t>
            </w:r>
          </w:p>
          <w:p w:rsidR="00C0546C" w:rsidRPr="00D41148" w:rsidRDefault="00C0546C" w:rsidP="00C0546C">
            <w:pPr>
              <w:numPr>
                <w:ilvl w:val="0"/>
                <w:numId w:val="12"/>
              </w:numPr>
              <w:spacing w:after="0"/>
              <w:rPr>
                <w:szCs w:val="24"/>
              </w:rPr>
            </w:pPr>
            <w:r>
              <w:t>Engelli öğrencilere yönelik çalışmalar (kaynaştırma eğitimi) yapılması</w:t>
            </w:r>
          </w:p>
        </w:tc>
      </w:tr>
      <w:tr w:rsidR="00C0546C" w:rsidRPr="00D41148" w:rsidTr="002938F9">
        <w:tc>
          <w:tcPr>
            <w:tcW w:w="2518" w:type="dxa"/>
            <w:shd w:val="clear" w:color="auto" w:fill="auto"/>
          </w:tcPr>
          <w:p w:rsidR="00C0546C" w:rsidRPr="00D41148" w:rsidRDefault="00C0546C" w:rsidP="002938F9">
            <w:pPr>
              <w:spacing w:after="0"/>
              <w:jc w:val="both"/>
              <w:rPr>
                <w:szCs w:val="24"/>
              </w:rPr>
            </w:pPr>
            <w:r>
              <w:rPr>
                <w:szCs w:val="24"/>
              </w:rPr>
              <w:t>Ekonomik</w:t>
            </w:r>
          </w:p>
        </w:tc>
        <w:tc>
          <w:tcPr>
            <w:tcW w:w="7371" w:type="dxa"/>
            <w:shd w:val="clear" w:color="auto" w:fill="auto"/>
          </w:tcPr>
          <w:p w:rsidR="00C0546C" w:rsidRDefault="00C0546C" w:rsidP="00C0546C">
            <w:pPr>
              <w:numPr>
                <w:ilvl w:val="0"/>
                <w:numId w:val="12"/>
              </w:numPr>
              <w:spacing w:after="0"/>
              <w:rPr>
                <w:szCs w:val="24"/>
              </w:rPr>
            </w:pPr>
            <w:r>
              <w:rPr>
                <w:szCs w:val="24"/>
              </w:rPr>
              <w:t>Okulumuzun ücretinin özel anaokullarına göre daha uygun olması</w:t>
            </w:r>
          </w:p>
          <w:p w:rsidR="00C0546C" w:rsidRPr="00D41148" w:rsidRDefault="00C0546C" w:rsidP="00C0546C">
            <w:pPr>
              <w:numPr>
                <w:ilvl w:val="0"/>
                <w:numId w:val="12"/>
              </w:numPr>
              <w:spacing w:after="0"/>
              <w:rPr>
                <w:szCs w:val="24"/>
              </w:rPr>
            </w:pPr>
            <w:r>
              <w:lastRenderedPageBreak/>
              <w:t>Mal-ürün ve hizmet satın alma imkânlarının yeterli olması</w:t>
            </w:r>
          </w:p>
        </w:tc>
      </w:tr>
      <w:tr w:rsidR="00C0546C" w:rsidRPr="00D41148" w:rsidTr="002938F9">
        <w:tc>
          <w:tcPr>
            <w:tcW w:w="2518" w:type="dxa"/>
            <w:shd w:val="clear" w:color="auto" w:fill="auto"/>
          </w:tcPr>
          <w:p w:rsidR="00C0546C" w:rsidRDefault="00C0546C" w:rsidP="002938F9">
            <w:pPr>
              <w:spacing w:after="0"/>
              <w:jc w:val="both"/>
              <w:rPr>
                <w:szCs w:val="24"/>
              </w:rPr>
            </w:pPr>
          </w:p>
          <w:p w:rsidR="00C0546C" w:rsidRPr="00D41148" w:rsidRDefault="00C0546C" w:rsidP="002938F9">
            <w:pPr>
              <w:spacing w:after="0"/>
              <w:jc w:val="both"/>
              <w:rPr>
                <w:szCs w:val="24"/>
              </w:rPr>
            </w:pPr>
            <w:r>
              <w:rPr>
                <w:szCs w:val="24"/>
              </w:rPr>
              <w:t>Mevzuat-Yasal</w:t>
            </w:r>
          </w:p>
        </w:tc>
        <w:tc>
          <w:tcPr>
            <w:tcW w:w="7371" w:type="dxa"/>
            <w:shd w:val="clear" w:color="auto" w:fill="auto"/>
          </w:tcPr>
          <w:p w:rsidR="00C0546C" w:rsidRDefault="00C0546C" w:rsidP="00C0546C">
            <w:pPr>
              <w:numPr>
                <w:ilvl w:val="0"/>
                <w:numId w:val="12"/>
              </w:numPr>
              <w:spacing w:after="0"/>
              <w:rPr>
                <w:szCs w:val="24"/>
              </w:rPr>
            </w:pPr>
            <w:r>
              <w:rPr>
                <w:szCs w:val="24"/>
              </w:rPr>
              <w:t>Okulumuzun öğretmenlerinin üniversite mezunu olmuş, kendi alanında uzman olması</w:t>
            </w:r>
          </w:p>
          <w:p w:rsidR="00C0546C" w:rsidRPr="00D41148" w:rsidRDefault="00C0546C" w:rsidP="00C0546C">
            <w:pPr>
              <w:numPr>
                <w:ilvl w:val="0"/>
                <w:numId w:val="12"/>
              </w:numPr>
              <w:spacing w:after="0"/>
              <w:rPr>
                <w:szCs w:val="24"/>
              </w:rPr>
            </w:pPr>
            <w:r>
              <w:t>Personelin yasal hak ve sorumluluklarını öğrenmeye meyilli olması</w:t>
            </w:r>
          </w:p>
        </w:tc>
      </w:tr>
      <w:tr w:rsidR="00C0546C" w:rsidRPr="00D41148" w:rsidTr="002938F9">
        <w:tc>
          <w:tcPr>
            <w:tcW w:w="2518" w:type="dxa"/>
            <w:shd w:val="clear" w:color="auto" w:fill="auto"/>
          </w:tcPr>
          <w:p w:rsidR="00C0546C" w:rsidRPr="00D41148" w:rsidRDefault="00C0546C" w:rsidP="002938F9">
            <w:pPr>
              <w:spacing w:after="0"/>
              <w:jc w:val="both"/>
              <w:rPr>
                <w:szCs w:val="24"/>
              </w:rPr>
            </w:pPr>
            <w:r>
              <w:rPr>
                <w:szCs w:val="24"/>
              </w:rPr>
              <w:t>Ekolojik</w:t>
            </w:r>
          </w:p>
        </w:tc>
        <w:tc>
          <w:tcPr>
            <w:tcW w:w="7371" w:type="dxa"/>
            <w:shd w:val="clear" w:color="auto" w:fill="auto"/>
          </w:tcPr>
          <w:p w:rsidR="00C0546C" w:rsidRPr="003A58A2" w:rsidRDefault="00C0546C" w:rsidP="00C0546C">
            <w:pPr>
              <w:numPr>
                <w:ilvl w:val="0"/>
                <w:numId w:val="15"/>
              </w:numPr>
              <w:spacing w:after="0"/>
              <w:jc w:val="both"/>
              <w:rPr>
                <w:szCs w:val="24"/>
              </w:rPr>
            </w:pPr>
            <w:r>
              <w:t>İlçemizin tarihi turistik yerler bakımından zengin olması</w:t>
            </w:r>
          </w:p>
          <w:p w:rsidR="00C0546C" w:rsidRPr="00DF7EA2" w:rsidRDefault="00C0546C" w:rsidP="00C0546C">
            <w:pPr>
              <w:numPr>
                <w:ilvl w:val="0"/>
                <w:numId w:val="15"/>
              </w:numPr>
              <w:spacing w:after="0"/>
              <w:jc w:val="both"/>
              <w:rPr>
                <w:szCs w:val="24"/>
              </w:rPr>
            </w:pPr>
            <w:r>
              <w:t>Okullarda gezi gözlem çalışmalarına yer verilmesi.</w:t>
            </w:r>
          </w:p>
          <w:p w:rsidR="00C0546C" w:rsidRPr="00E46197" w:rsidRDefault="00C0546C" w:rsidP="00C0546C">
            <w:pPr>
              <w:numPr>
                <w:ilvl w:val="0"/>
                <w:numId w:val="15"/>
              </w:numPr>
              <w:spacing w:after="0"/>
              <w:jc w:val="both"/>
              <w:rPr>
                <w:szCs w:val="24"/>
              </w:rPr>
            </w:pPr>
            <w:r>
              <w:t>Okulun merkezi bir yerde olması ve bunun ekolojik ortamlara ulaşılabilirliğini artırması</w:t>
            </w:r>
          </w:p>
        </w:tc>
      </w:tr>
    </w:tbl>
    <w:p w:rsidR="00C0546C" w:rsidRPr="00284611" w:rsidRDefault="0071750D" w:rsidP="0071750D">
      <w:pPr>
        <w:spacing w:after="0"/>
        <w:jc w:val="both"/>
        <w:rPr>
          <w:b/>
          <w:szCs w:val="24"/>
        </w:rPr>
      </w:pPr>
      <w:r>
        <w:rPr>
          <w:szCs w:val="24"/>
        </w:rPr>
        <w:t xml:space="preserve">   </w:t>
      </w:r>
      <w:r w:rsidR="00C0546C">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C0546C" w:rsidRPr="00D41148" w:rsidTr="002938F9">
        <w:tc>
          <w:tcPr>
            <w:tcW w:w="2518" w:type="dxa"/>
          </w:tcPr>
          <w:p w:rsidR="00C0546C" w:rsidRDefault="00C0546C" w:rsidP="002938F9">
            <w:pPr>
              <w:spacing w:after="0"/>
              <w:jc w:val="both"/>
              <w:rPr>
                <w:szCs w:val="24"/>
              </w:rPr>
            </w:pPr>
          </w:p>
          <w:p w:rsidR="00C0546C" w:rsidRPr="00D41148" w:rsidRDefault="00C0546C" w:rsidP="002938F9">
            <w:pPr>
              <w:spacing w:after="0"/>
              <w:jc w:val="both"/>
              <w:rPr>
                <w:szCs w:val="24"/>
              </w:rPr>
            </w:pPr>
            <w:r>
              <w:rPr>
                <w:szCs w:val="24"/>
              </w:rPr>
              <w:t>Politik</w:t>
            </w:r>
          </w:p>
        </w:tc>
        <w:tc>
          <w:tcPr>
            <w:tcW w:w="7371" w:type="dxa"/>
            <w:shd w:val="clear" w:color="auto" w:fill="auto"/>
          </w:tcPr>
          <w:p w:rsidR="00C0546C" w:rsidRPr="00DF7EA2" w:rsidRDefault="00C0546C" w:rsidP="00C0546C">
            <w:pPr>
              <w:numPr>
                <w:ilvl w:val="0"/>
                <w:numId w:val="12"/>
              </w:numPr>
              <w:spacing w:after="0"/>
              <w:rPr>
                <w:szCs w:val="24"/>
              </w:rPr>
            </w:pPr>
            <w:r>
              <w:rPr>
                <w:szCs w:val="24"/>
              </w:rPr>
              <w:t>Okul öncesi eğitimin yaygınlaştırılması politikası kapsamında niceliği artırma yolunda nitelikten ödün verme kaygısı</w:t>
            </w:r>
          </w:p>
          <w:p w:rsidR="00C0546C" w:rsidRPr="00DF7EA2" w:rsidRDefault="00C0546C" w:rsidP="00C0546C">
            <w:pPr>
              <w:numPr>
                <w:ilvl w:val="0"/>
                <w:numId w:val="12"/>
              </w:numPr>
              <w:spacing w:after="0"/>
              <w:rPr>
                <w:szCs w:val="24"/>
              </w:rPr>
            </w:pPr>
            <w:r>
              <w:t>4+4+4 kesintisiz ve zorunlu eğitim ile beraber yaş seviyesinin düşüşünden kaynaklı sınıflarda uyum probleminin yaşanması</w:t>
            </w:r>
          </w:p>
        </w:tc>
      </w:tr>
      <w:tr w:rsidR="00C0546C" w:rsidRPr="00D41148" w:rsidTr="002938F9">
        <w:tc>
          <w:tcPr>
            <w:tcW w:w="2518" w:type="dxa"/>
          </w:tcPr>
          <w:p w:rsidR="00C0546C" w:rsidRPr="00D41148" w:rsidRDefault="00C0546C" w:rsidP="002938F9">
            <w:pPr>
              <w:spacing w:after="0"/>
              <w:jc w:val="both"/>
              <w:rPr>
                <w:szCs w:val="24"/>
              </w:rPr>
            </w:pPr>
            <w:r>
              <w:rPr>
                <w:szCs w:val="24"/>
              </w:rPr>
              <w:t>Ekonomik</w:t>
            </w:r>
          </w:p>
        </w:tc>
        <w:tc>
          <w:tcPr>
            <w:tcW w:w="7371" w:type="dxa"/>
            <w:shd w:val="clear" w:color="auto" w:fill="auto"/>
          </w:tcPr>
          <w:p w:rsidR="00C0546C" w:rsidRPr="00D41148" w:rsidRDefault="00C0546C" w:rsidP="00C0546C">
            <w:pPr>
              <w:numPr>
                <w:ilvl w:val="0"/>
                <w:numId w:val="12"/>
              </w:numPr>
              <w:spacing w:after="0"/>
              <w:rPr>
                <w:szCs w:val="24"/>
              </w:rPr>
            </w:pPr>
            <w:r>
              <w:t>Okulumuzun sosyoekonomik açıdan dezavantajlı bir bölgede eğitim veriyor olması</w:t>
            </w:r>
          </w:p>
        </w:tc>
      </w:tr>
      <w:tr w:rsidR="00C0546C" w:rsidRPr="00D41148" w:rsidTr="002938F9">
        <w:tc>
          <w:tcPr>
            <w:tcW w:w="2518" w:type="dxa"/>
          </w:tcPr>
          <w:p w:rsidR="00C0546C" w:rsidRPr="00D41148" w:rsidRDefault="00C0546C" w:rsidP="002938F9">
            <w:pPr>
              <w:spacing w:after="0"/>
              <w:jc w:val="both"/>
              <w:rPr>
                <w:szCs w:val="24"/>
              </w:rPr>
            </w:pPr>
            <w:r>
              <w:rPr>
                <w:szCs w:val="24"/>
              </w:rPr>
              <w:t>Sosyolojik</w:t>
            </w:r>
          </w:p>
        </w:tc>
        <w:tc>
          <w:tcPr>
            <w:tcW w:w="7371" w:type="dxa"/>
            <w:shd w:val="clear" w:color="auto" w:fill="auto"/>
          </w:tcPr>
          <w:p w:rsidR="00C0546C" w:rsidRPr="00E6275C" w:rsidRDefault="00C0546C" w:rsidP="00C0546C">
            <w:pPr>
              <w:numPr>
                <w:ilvl w:val="0"/>
                <w:numId w:val="12"/>
              </w:numPr>
              <w:spacing w:after="0"/>
              <w:rPr>
                <w:szCs w:val="24"/>
              </w:rPr>
            </w:pPr>
            <w:r>
              <w:t xml:space="preserve">Farklı bölgelerden (farklı kültür ve sosyal çevreden) göçle gelen aile ve çocukların yaşadığı uyum sorunu, </w:t>
            </w:r>
          </w:p>
        </w:tc>
      </w:tr>
      <w:tr w:rsidR="00C0546C" w:rsidRPr="00D41148" w:rsidTr="002938F9">
        <w:tc>
          <w:tcPr>
            <w:tcW w:w="2518" w:type="dxa"/>
          </w:tcPr>
          <w:p w:rsidR="00C0546C" w:rsidRPr="00D41148" w:rsidRDefault="00C0546C" w:rsidP="002938F9">
            <w:pPr>
              <w:spacing w:after="0"/>
              <w:jc w:val="both"/>
              <w:rPr>
                <w:szCs w:val="24"/>
              </w:rPr>
            </w:pPr>
            <w:r>
              <w:rPr>
                <w:szCs w:val="24"/>
              </w:rPr>
              <w:t>Teknolojik</w:t>
            </w:r>
          </w:p>
        </w:tc>
        <w:tc>
          <w:tcPr>
            <w:tcW w:w="7371" w:type="dxa"/>
            <w:shd w:val="clear" w:color="auto" w:fill="auto"/>
          </w:tcPr>
          <w:p w:rsidR="00C0546C" w:rsidRPr="00CD2164" w:rsidRDefault="00C0546C" w:rsidP="00C0546C">
            <w:pPr>
              <w:numPr>
                <w:ilvl w:val="0"/>
                <w:numId w:val="12"/>
              </w:numPr>
              <w:spacing w:after="0"/>
              <w:rPr>
                <w:szCs w:val="24"/>
              </w:rPr>
            </w:pPr>
            <w:r>
              <w:t>Güvenli internet ve bilinçli teknoloji kullanımı konularında ailelerin yeterli bilgiye sahip olmamaları</w:t>
            </w:r>
          </w:p>
          <w:p w:rsidR="00CD2164" w:rsidRPr="00D41148" w:rsidRDefault="00CD2164" w:rsidP="00CD2164">
            <w:pPr>
              <w:spacing w:after="0"/>
              <w:ind w:left="720"/>
              <w:rPr>
                <w:szCs w:val="24"/>
              </w:rPr>
            </w:pPr>
          </w:p>
        </w:tc>
      </w:tr>
      <w:tr w:rsidR="00C0546C" w:rsidRPr="00D41148" w:rsidTr="002938F9">
        <w:tc>
          <w:tcPr>
            <w:tcW w:w="2518" w:type="dxa"/>
          </w:tcPr>
          <w:p w:rsidR="00CD2164" w:rsidRDefault="00CD2164" w:rsidP="002938F9">
            <w:pPr>
              <w:spacing w:after="0"/>
              <w:jc w:val="both"/>
              <w:rPr>
                <w:szCs w:val="24"/>
              </w:rPr>
            </w:pPr>
          </w:p>
          <w:p w:rsidR="00C0546C" w:rsidRPr="00D41148" w:rsidRDefault="00C0546C" w:rsidP="002938F9">
            <w:pPr>
              <w:spacing w:after="0"/>
              <w:jc w:val="both"/>
              <w:rPr>
                <w:szCs w:val="24"/>
              </w:rPr>
            </w:pPr>
            <w:r>
              <w:rPr>
                <w:szCs w:val="24"/>
              </w:rPr>
              <w:t>Mevzuat-Yasal</w:t>
            </w:r>
          </w:p>
        </w:tc>
        <w:tc>
          <w:tcPr>
            <w:tcW w:w="7371" w:type="dxa"/>
            <w:shd w:val="clear" w:color="auto" w:fill="auto"/>
          </w:tcPr>
          <w:p w:rsidR="00CD2164" w:rsidRPr="00CD2164" w:rsidRDefault="00CD2164" w:rsidP="00CD2164">
            <w:pPr>
              <w:spacing w:after="0"/>
              <w:ind w:left="720"/>
              <w:rPr>
                <w:szCs w:val="24"/>
              </w:rPr>
            </w:pPr>
          </w:p>
          <w:p w:rsidR="00C0546C" w:rsidRPr="00D41148" w:rsidRDefault="00C0546C" w:rsidP="00C0546C">
            <w:pPr>
              <w:numPr>
                <w:ilvl w:val="0"/>
                <w:numId w:val="12"/>
              </w:numPr>
              <w:spacing w:after="0"/>
              <w:rPr>
                <w:szCs w:val="24"/>
              </w:rPr>
            </w:pPr>
            <w:r>
              <w:t>Bakanlığımızın sık sık yasal mevzuatta</w:t>
            </w:r>
            <w:r w:rsidR="00CD2164">
              <w:t xml:space="preserve"> değişiklik yapması, buna bağlı olarak </w:t>
            </w:r>
            <w:r>
              <w:t>kişilerin belirsizlik ve tedirginlik yaşaması</w:t>
            </w:r>
          </w:p>
        </w:tc>
      </w:tr>
      <w:tr w:rsidR="00C0546C" w:rsidRPr="00D41148" w:rsidTr="002938F9">
        <w:tc>
          <w:tcPr>
            <w:tcW w:w="2518" w:type="dxa"/>
          </w:tcPr>
          <w:p w:rsidR="00C0546C" w:rsidRPr="00D41148" w:rsidRDefault="00C0546C" w:rsidP="002938F9">
            <w:pPr>
              <w:spacing w:after="0"/>
              <w:jc w:val="both"/>
              <w:rPr>
                <w:szCs w:val="24"/>
              </w:rPr>
            </w:pPr>
            <w:r>
              <w:rPr>
                <w:szCs w:val="24"/>
              </w:rPr>
              <w:t>Ekolojik</w:t>
            </w:r>
          </w:p>
        </w:tc>
        <w:tc>
          <w:tcPr>
            <w:tcW w:w="7371" w:type="dxa"/>
            <w:shd w:val="clear" w:color="auto" w:fill="auto"/>
          </w:tcPr>
          <w:p w:rsidR="00C0546C" w:rsidRPr="009636EB" w:rsidRDefault="00C0546C" w:rsidP="00C0546C">
            <w:pPr>
              <w:numPr>
                <w:ilvl w:val="0"/>
                <w:numId w:val="12"/>
              </w:numPr>
              <w:spacing w:after="0"/>
              <w:jc w:val="both"/>
              <w:rPr>
                <w:szCs w:val="24"/>
              </w:rPr>
            </w:pPr>
            <w:r>
              <w:t>Çevre bilincinin gelişmesine yönelik faaliyetlerin az olması.</w:t>
            </w:r>
          </w:p>
          <w:p w:rsidR="00C0546C" w:rsidRPr="00D41148" w:rsidRDefault="00C0546C" w:rsidP="002938F9">
            <w:pPr>
              <w:spacing w:after="0"/>
              <w:ind w:left="720"/>
              <w:jc w:val="both"/>
              <w:rPr>
                <w:szCs w:val="24"/>
              </w:rPr>
            </w:pPr>
          </w:p>
        </w:tc>
      </w:tr>
    </w:tbl>
    <w:p w:rsidR="00980D45" w:rsidRDefault="00B90497">
      <w:pPr>
        <w:pStyle w:val="Balk2"/>
      </w:pPr>
      <w:bookmarkStart w:id="25" w:name="_4d34og8" w:colFirst="0" w:colLast="0"/>
      <w:bookmarkEnd w:id="22"/>
      <w:bookmarkEnd w:id="25"/>
      <w:r>
        <w:lastRenderedPageBreak/>
        <w:t>Gelişim ve Sorun Alanları</w:t>
      </w:r>
    </w:p>
    <w:p w:rsidR="00980D45" w:rsidRDefault="00B90497">
      <w:r>
        <w:t xml:space="preserve">Gelişim ve sorun alanları analizi ile GZFT analizi sonucunda ortaya çıkan sonuçların planın geleceğe yönelim bölümü ile ilişkilendirilmesi ve buradan hareketle hedef, gösterge ve eylemlerin belirlenmesi sağlanmaktadır. </w:t>
      </w:r>
    </w:p>
    <w:p w:rsidR="00980D45" w:rsidRDefault="00B90497">
      <w: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Style w:val="af0"/>
        <w:tblW w:w="134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3936"/>
        <w:gridCol w:w="5245"/>
      </w:tblGrid>
      <w:tr w:rsidR="00980D45">
        <w:tc>
          <w:tcPr>
            <w:tcW w:w="4252" w:type="dxa"/>
            <w:shd w:val="clear" w:color="auto" w:fill="FBD5B5"/>
            <w:vAlign w:val="center"/>
          </w:tcPr>
          <w:p w:rsidR="00980D45" w:rsidRDefault="00B90497">
            <w:commentRangeStart w:id="26"/>
            <w:r>
              <w:t>Eğitime Erişim</w:t>
            </w:r>
          </w:p>
        </w:tc>
        <w:tc>
          <w:tcPr>
            <w:tcW w:w="3936" w:type="dxa"/>
            <w:shd w:val="clear" w:color="auto" w:fill="FBD5B5"/>
            <w:vAlign w:val="center"/>
          </w:tcPr>
          <w:p w:rsidR="00980D45" w:rsidRDefault="00B90497">
            <w:r>
              <w:t>Eğitimde Kalite</w:t>
            </w:r>
          </w:p>
        </w:tc>
        <w:tc>
          <w:tcPr>
            <w:tcW w:w="5245" w:type="dxa"/>
            <w:shd w:val="clear" w:color="auto" w:fill="FBD5B5"/>
            <w:vAlign w:val="center"/>
          </w:tcPr>
          <w:p w:rsidR="00980D45" w:rsidRDefault="00B90497">
            <w:r>
              <w:t>Kurumsal Kapasite</w:t>
            </w:r>
            <w:commentRangeEnd w:id="26"/>
            <w:r>
              <w:commentReference w:id="26"/>
            </w:r>
          </w:p>
        </w:tc>
      </w:tr>
      <w:tr w:rsidR="00980D45">
        <w:tc>
          <w:tcPr>
            <w:tcW w:w="4252" w:type="dxa"/>
            <w:shd w:val="clear" w:color="auto" w:fill="auto"/>
            <w:vAlign w:val="center"/>
          </w:tcPr>
          <w:p w:rsidR="00980D45" w:rsidRDefault="00B90497">
            <w:r>
              <w:t>Okullaşma Oranı</w:t>
            </w:r>
          </w:p>
        </w:tc>
        <w:tc>
          <w:tcPr>
            <w:tcW w:w="3936" w:type="dxa"/>
            <w:shd w:val="clear" w:color="auto" w:fill="auto"/>
            <w:vAlign w:val="center"/>
          </w:tcPr>
          <w:p w:rsidR="00980D45" w:rsidRDefault="00B90497">
            <w:r>
              <w:t>Akademik Başarı</w:t>
            </w:r>
          </w:p>
        </w:tc>
        <w:tc>
          <w:tcPr>
            <w:tcW w:w="5245" w:type="dxa"/>
            <w:shd w:val="clear" w:color="auto" w:fill="auto"/>
            <w:vAlign w:val="center"/>
          </w:tcPr>
          <w:p w:rsidR="00980D45" w:rsidRDefault="00B90497">
            <w:r>
              <w:t>Kurumsal İletişim</w:t>
            </w:r>
          </w:p>
        </w:tc>
      </w:tr>
      <w:tr w:rsidR="00980D45">
        <w:tc>
          <w:tcPr>
            <w:tcW w:w="4252" w:type="dxa"/>
            <w:shd w:val="clear" w:color="auto" w:fill="auto"/>
            <w:vAlign w:val="center"/>
          </w:tcPr>
          <w:p w:rsidR="00980D45" w:rsidRDefault="00B90497">
            <w:r>
              <w:t>Okula Devam/ Devamsızlık</w:t>
            </w:r>
          </w:p>
        </w:tc>
        <w:tc>
          <w:tcPr>
            <w:tcW w:w="3936" w:type="dxa"/>
            <w:shd w:val="clear" w:color="auto" w:fill="auto"/>
            <w:vAlign w:val="center"/>
          </w:tcPr>
          <w:p w:rsidR="00980D45" w:rsidRDefault="00B90497">
            <w:r>
              <w:t>Sosyal, Kültürel ve Fiziksel Gelişim</w:t>
            </w:r>
          </w:p>
        </w:tc>
        <w:tc>
          <w:tcPr>
            <w:tcW w:w="5245" w:type="dxa"/>
            <w:shd w:val="clear" w:color="auto" w:fill="auto"/>
            <w:vAlign w:val="center"/>
          </w:tcPr>
          <w:p w:rsidR="00980D45" w:rsidRDefault="00B90497">
            <w:r>
              <w:t>Kurumsal Yönetim</w:t>
            </w:r>
          </w:p>
        </w:tc>
      </w:tr>
      <w:tr w:rsidR="00980D45">
        <w:tc>
          <w:tcPr>
            <w:tcW w:w="4252" w:type="dxa"/>
            <w:shd w:val="clear" w:color="auto" w:fill="auto"/>
            <w:vAlign w:val="center"/>
          </w:tcPr>
          <w:p w:rsidR="00980D45" w:rsidRDefault="00B90497">
            <w:r>
              <w:t>Okula Uyum</w:t>
            </w:r>
          </w:p>
        </w:tc>
        <w:tc>
          <w:tcPr>
            <w:tcW w:w="3936" w:type="dxa"/>
            <w:shd w:val="clear" w:color="auto" w:fill="auto"/>
            <w:vAlign w:val="center"/>
          </w:tcPr>
          <w:p w:rsidR="00980D45" w:rsidRDefault="00B90497">
            <w:r>
              <w:t>Değerler Eğitimi</w:t>
            </w:r>
          </w:p>
        </w:tc>
        <w:tc>
          <w:tcPr>
            <w:tcW w:w="5245" w:type="dxa"/>
            <w:shd w:val="clear" w:color="auto" w:fill="auto"/>
            <w:vAlign w:val="center"/>
          </w:tcPr>
          <w:p w:rsidR="00980D45" w:rsidRDefault="00B90497">
            <w:r>
              <w:t>Bina ve Yerleşke</w:t>
            </w:r>
          </w:p>
        </w:tc>
      </w:tr>
      <w:tr w:rsidR="00980D45">
        <w:tc>
          <w:tcPr>
            <w:tcW w:w="4252" w:type="dxa"/>
            <w:shd w:val="clear" w:color="auto" w:fill="auto"/>
            <w:vAlign w:val="center"/>
          </w:tcPr>
          <w:p w:rsidR="00980D45" w:rsidRDefault="00B90497">
            <w:r>
              <w:t>Özel Eğitime İhtiyaç Duyan Bireyler</w:t>
            </w:r>
          </w:p>
        </w:tc>
        <w:tc>
          <w:tcPr>
            <w:tcW w:w="3936" w:type="dxa"/>
            <w:shd w:val="clear" w:color="auto" w:fill="auto"/>
            <w:vAlign w:val="center"/>
          </w:tcPr>
          <w:p w:rsidR="00980D45" w:rsidRDefault="00B90497">
            <w:r>
              <w:t>Sınıf Tekrarı</w:t>
            </w:r>
          </w:p>
        </w:tc>
        <w:tc>
          <w:tcPr>
            <w:tcW w:w="5245" w:type="dxa"/>
            <w:shd w:val="clear" w:color="auto" w:fill="auto"/>
            <w:vAlign w:val="center"/>
          </w:tcPr>
          <w:p w:rsidR="00980D45" w:rsidRDefault="00B90497">
            <w:r>
              <w:t>Donanım</w:t>
            </w:r>
          </w:p>
        </w:tc>
      </w:tr>
      <w:tr w:rsidR="00980D45">
        <w:tc>
          <w:tcPr>
            <w:tcW w:w="4252" w:type="dxa"/>
            <w:shd w:val="clear" w:color="auto" w:fill="auto"/>
            <w:vAlign w:val="center"/>
          </w:tcPr>
          <w:p w:rsidR="00980D45" w:rsidRDefault="00B90497">
            <w:r>
              <w:t>Yabancı Öğrenciler</w:t>
            </w:r>
          </w:p>
        </w:tc>
        <w:tc>
          <w:tcPr>
            <w:tcW w:w="3936" w:type="dxa"/>
            <w:shd w:val="clear" w:color="auto" w:fill="auto"/>
            <w:vAlign w:val="center"/>
          </w:tcPr>
          <w:p w:rsidR="00980D45" w:rsidRDefault="00B90497">
            <w:r>
              <w:t>İstihdam Edilebilirlik ve Yönlendirme</w:t>
            </w:r>
          </w:p>
        </w:tc>
        <w:tc>
          <w:tcPr>
            <w:tcW w:w="5245" w:type="dxa"/>
            <w:shd w:val="clear" w:color="auto" w:fill="auto"/>
            <w:vAlign w:val="center"/>
          </w:tcPr>
          <w:p w:rsidR="00980D45" w:rsidRDefault="00B90497">
            <w:r>
              <w:t>Temizlik, Hijyen</w:t>
            </w:r>
          </w:p>
        </w:tc>
      </w:tr>
      <w:tr w:rsidR="00980D45">
        <w:tc>
          <w:tcPr>
            <w:tcW w:w="4252" w:type="dxa"/>
            <w:shd w:val="clear" w:color="auto" w:fill="auto"/>
            <w:vAlign w:val="center"/>
          </w:tcPr>
          <w:p w:rsidR="00980D45" w:rsidRDefault="00B90497">
            <w:r>
              <w:t>Hayat Boyu Öğrenme</w:t>
            </w:r>
          </w:p>
        </w:tc>
        <w:tc>
          <w:tcPr>
            <w:tcW w:w="3936" w:type="dxa"/>
            <w:shd w:val="clear" w:color="auto" w:fill="auto"/>
            <w:vAlign w:val="center"/>
          </w:tcPr>
          <w:p w:rsidR="00980D45" w:rsidRDefault="00B90497">
            <w:r>
              <w:t>Öğretim Yöntemleri</w:t>
            </w:r>
          </w:p>
        </w:tc>
        <w:tc>
          <w:tcPr>
            <w:tcW w:w="5245" w:type="dxa"/>
            <w:shd w:val="clear" w:color="auto" w:fill="auto"/>
            <w:vAlign w:val="center"/>
          </w:tcPr>
          <w:p w:rsidR="00980D45" w:rsidRDefault="00B90497">
            <w:r>
              <w:t>İş Güvenliği, Okul Güvenliği</w:t>
            </w:r>
          </w:p>
        </w:tc>
      </w:tr>
      <w:tr w:rsidR="00980D45">
        <w:tc>
          <w:tcPr>
            <w:tcW w:w="4252" w:type="dxa"/>
            <w:shd w:val="clear" w:color="auto" w:fill="auto"/>
            <w:vAlign w:val="center"/>
          </w:tcPr>
          <w:p w:rsidR="00980D45" w:rsidRDefault="00B90497">
            <w:r>
              <w:t>Okul Kontenjanı</w:t>
            </w:r>
          </w:p>
        </w:tc>
        <w:tc>
          <w:tcPr>
            <w:tcW w:w="3936" w:type="dxa"/>
            <w:shd w:val="clear" w:color="auto" w:fill="auto"/>
            <w:vAlign w:val="center"/>
          </w:tcPr>
          <w:p w:rsidR="00980D45" w:rsidRDefault="00B90497">
            <w:r>
              <w:t>Ders Araç Gereçleri</w:t>
            </w:r>
          </w:p>
        </w:tc>
        <w:tc>
          <w:tcPr>
            <w:tcW w:w="5245" w:type="dxa"/>
            <w:shd w:val="clear" w:color="auto" w:fill="auto"/>
            <w:vAlign w:val="center"/>
          </w:tcPr>
          <w:p w:rsidR="00980D45" w:rsidRDefault="00B90497">
            <w:r>
              <w:t>Taşıma ve servis</w:t>
            </w:r>
          </w:p>
        </w:tc>
      </w:tr>
      <w:tr w:rsidR="00980D45">
        <w:tc>
          <w:tcPr>
            <w:tcW w:w="4252" w:type="dxa"/>
            <w:shd w:val="clear" w:color="auto" w:fill="auto"/>
            <w:vAlign w:val="center"/>
          </w:tcPr>
          <w:p w:rsidR="00980D45" w:rsidRDefault="00980D45"/>
        </w:tc>
        <w:tc>
          <w:tcPr>
            <w:tcW w:w="3936" w:type="dxa"/>
            <w:shd w:val="clear" w:color="auto" w:fill="auto"/>
            <w:vAlign w:val="center"/>
          </w:tcPr>
          <w:p w:rsidR="00980D45" w:rsidRDefault="00B90497">
            <w:r>
              <w:t>Paydaş Memnuniyeti</w:t>
            </w:r>
          </w:p>
        </w:tc>
        <w:tc>
          <w:tcPr>
            <w:tcW w:w="5245" w:type="dxa"/>
            <w:shd w:val="clear" w:color="auto" w:fill="auto"/>
            <w:vAlign w:val="center"/>
          </w:tcPr>
          <w:p w:rsidR="00980D45" w:rsidRDefault="00980D45"/>
        </w:tc>
      </w:tr>
      <w:tr w:rsidR="00980D45">
        <w:tc>
          <w:tcPr>
            <w:tcW w:w="4252" w:type="dxa"/>
            <w:shd w:val="clear" w:color="auto" w:fill="auto"/>
            <w:vAlign w:val="center"/>
          </w:tcPr>
          <w:p w:rsidR="00980D45" w:rsidRDefault="00980D45"/>
        </w:tc>
        <w:tc>
          <w:tcPr>
            <w:tcW w:w="3936" w:type="dxa"/>
            <w:shd w:val="clear" w:color="auto" w:fill="auto"/>
            <w:vAlign w:val="center"/>
          </w:tcPr>
          <w:p w:rsidR="00980D45" w:rsidRDefault="00B90497">
            <w:r>
              <w:t>Ulusal ve Uluslar Arası Yarışmalar, Projeler</w:t>
            </w:r>
          </w:p>
        </w:tc>
        <w:tc>
          <w:tcPr>
            <w:tcW w:w="5245" w:type="dxa"/>
            <w:shd w:val="clear" w:color="auto" w:fill="auto"/>
            <w:vAlign w:val="center"/>
          </w:tcPr>
          <w:p w:rsidR="00980D45" w:rsidRDefault="00980D45"/>
        </w:tc>
      </w:tr>
      <w:tr w:rsidR="00980D45">
        <w:tc>
          <w:tcPr>
            <w:tcW w:w="4252" w:type="dxa"/>
            <w:shd w:val="clear" w:color="auto" w:fill="auto"/>
            <w:vAlign w:val="center"/>
          </w:tcPr>
          <w:p w:rsidR="00980D45" w:rsidRDefault="00980D45"/>
        </w:tc>
        <w:tc>
          <w:tcPr>
            <w:tcW w:w="3936" w:type="dxa"/>
            <w:shd w:val="clear" w:color="auto" w:fill="auto"/>
            <w:vAlign w:val="center"/>
          </w:tcPr>
          <w:p w:rsidR="00980D45" w:rsidRDefault="00B90497">
            <w:r>
              <w:t>Okul Dışı Öğrenme Ortamları</w:t>
            </w:r>
          </w:p>
        </w:tc>
        <w:tc>
          <w:tcPr>
            <w:tcW w:w="5245" w:type="dxa"/>
            <w:shd w:val="clear" w:color="auto" w:fill="auto"/>
            <w:vAlign w:val="center"/>
          </w:tcPr>
          <w:p w:rsidR="00980D45" w:rsidRDefault="00980D45"/>
        </w:tc>
      </w:tr>
      <w:tr w:rsidR="00980D45">
        <w:tc>
          <w:tcPr>
            <w:tcW w:w="4252" w:type="dxa"/>
            <w:shd w:val="clear" w:color="auto" w:fill="auto"/>
            <w:vAlign w:val="center"/>
          </w:tcPr>
          <w:p w:rsidR="00980D45" w:rsidRDefault="00980D45"/>
        </w:tc>
        <w:tc>
          <w:tcPr>
            <w:tcW w:w="3936" w:type="dxa"/>
            <w:shd w:val="clear" w:color="auto" w:fill="auto"/>
            <w:vAlign w:val="center"/>
          </w:tcPr>
          <w:p w:rsidR="00980D45" w:rsidRDefault="00B90497">
            <w:r>
              <w:t>Sportif Faaliyetler</w:t>
            </w:r>
          </w:p>
        </w:tc>
        <w:tc>
          <w:tcPr>
            <w:tcW w:w="5245" w:type="dxa"/>
            <w:shd w:val="clear" w:color="auto" w:fill="auto"/>
            <w:vAlign w:val="center"/>
          </w:tcPr>
          <w:p w:rsidR="00980D45" w:rsidRDefault="00980D45"/>
        </w:tc>
      </w:tr>
    </w:tbl>
    <w:p w:rsidR="00980D45" w:rsidRDefault="00980D45"/>
    <w:p w:rsidR="00980D45" w:rsidRDefault="00980D45"/>
    <w:p w:rsidR="00980D45" w:rsidRDefault="00980D45"/>
    <w:p w:rsidR="00980D45" w:rsidRDefault="00B90497">
      <w:r>
        <w:t>Gelişim ve sorun alanlarına ilişkin GZFT analizinden yola çıkılarak saptamalar yapılırken yukarıdaki tabloda yer alan ayrımda belirtilen temel sorun alanlarına dikkat edilmesi gerekmektedir.</w:t>
      </w:r>
    </w:p>
    <w:p w:rsidR="00861FD8" w:rsidRDefault="00861FD8">
      <w:bookmarkStart w:id="27" w:name="_1ci93xb" w:colFirst="0" w:colLast="0"/>
      <w:bookmarkEnd w:id="27"/>
    </w:p>
    <w:p w:rsidR="00980D45" w:rsidRDefault="00B90497">
      <w:commentRangeStart w:id="28"/>
      <w:r>
        <w:t xml:space="preserve"> Gelişim ve Sorun Alanlarımız</w:t>
      </w:r>
      <w:commentRangeEnd w:id="28"/>
      <w:r>
        <w:commentReference w:id="28"/>
      </w:r>
    </w:p>
    <w:tbl>
      <w:tblPr>
        <w:tblStyle w:val="af1"/>
        <w:tblW w:w="136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2899"/>
      </w:tblGrid>
      <w:tr w:rsidR="00980D45">
        <w:trPr>
          <w:trHeight w:val="300"/>
        </w:trPr>
        <w:tc>
          <w:tcPr>
            <w:tcW w:w="13608" w:type="dxa"/>
            <w:gridSpan w:val="2"/>
            <w:shd w:val="clear" w:color="auto" w:fill="FBD5B5"/>
            <w:vAlign w:val="center"/>
          </w:tcPr>
          <w:p w:rsidR="00980D45" w:rsidRDefault="00B90497">
            <w:r>
              <w:t xml:space="preserve"> 1. TEMA: EĞİTİM VE ÖĞRETİME ERİŞİM</w:t>
            </w:r>
          </w:p>
        </w:tc>
      </w:tr>
      <w:tr w:rsidR="00980D45">
        <w:trPr>
          <w:trHeight w:val="320"/>
        </w:trPr>
        <w:tc>
          <w:tcPr>
            <w:tcW w:w="709" w:type="dxa"/>
            <w:vAlign w:val="center"/>
          </w:tcPr>
          <w:p w:rsidR="00980D45" w:rsidRDefault="00B90497">
            <w:pPr>
              <w:jc w:val="center"/>
            </w:pPr>
            <w:r>
              <w:t>1</w:t>
            </w:r>
          </w:p>
        </w:tc>
        <w:tc>
          <w:tcPr>
            <w:tcW w:w="12899" w:type="dxa"/>
            <w:vAlign w:val="center"/>
          </w:tcPr>
          <w:p w:rsidR="00980D45" w:rsidRDefault="00B90497">
            <w:r>
              <w:t>Kayıt bölgesindeki öğrencilerin kayıt durumu</w:t>
            </w:r>
          </w:p>
        </w:tc>
      </w:tr>
      <w:tr w:rsidR="00980D45">
        <w:trPr>
          <w:trHeight w:val="320"/>
        </w:trPr>
        <w:tc>
          <w:tcPr>
            <w:tcW w:w="709" w:type="dxa"/>
            <w:vAlign w:val="center"/>
          </w:tcPr>
          <w:p w:rsidR="00980D45" w:rsidRDefault="008D1C86">
            <w:pPr>
              <w:jc w:val="center"/>
            </w:pPr>
            <w:r>
              <w:t>2</w:t>
            </w:r>
          </w:p>
        </w:tc>
        <w:tc>
          <w:tcPr>
            <w:tcW w:w="12899" w:type="dxa"/>
            <w:vAlign w:val="center"/>
          </w:tcPr>
          <w:p w:rsidR="00980D45" w:rsidRDefault="00B90497">
            <w:pPr>
              <w:rPr>
                <w:b/>
                <w:color w:val="0070C0"/>
              </w:rPr>
            </w:pPr>
            <w:r>
              <w:t>Özel eğitime ihtiyaç duyan bireylerin uygun eğitime erişimi</w:t>
            </w:r>
          </w:p>
        </w:tc>
      </w:tr>
      <w:tr w:rsidR="00980D45">
        <w:trPr>
          <w:trHeight w:val="320"/>
        </w:trPr>
        <w:tc>
          <w:tcPr>
            <w:tcW w:w="709" w:type="dxa"/>
            <w:vAlign w:val="center"/>
          </w:tcPr>
          <w:p w:rsidR="00980D45" w:rsidRDefault="008D1C86">
            <w:pPr>
              <w:jc w:val="center"/>
            </w:pPr>
            <w:r>
              <w:t>4</w:t>
            </w:r>
          </w:p>
        </w:tc>
        <w:tc>
          <w:tcPr>
            <w:tcW w:w="12899" w:type="dxa"/>
            <w:vAlign w:val="center"/>
          </w:tcPr>
          <w:p w:rsidR="00980D45" w:rsidRDefault="00B90497">
            <w:r>
              <w:t>Uyum çalışmalarının çeşitlendirilmesi</w:t>
            </w:r>
          </w:p>
        </w:tc>
      </w:tr>
    </w:tbl>
    <w:p w:rsidR="00980D45" w:rsidRDefault="00980D45"/>
    <w:p w:rsidR="008D1C86" w:rsidRDefault="008D1C86"/>
    <w:p w:rsidR="00861FD8" w:rsidRDefault="00861FD8"/>
    <w:tbl>
      <w:tblPr>
        <w:tblStyle w:val="af2"/>
        <w:tblW w:w="135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12888"/>
      </w:tblGrid>
      <w:tr w:rsidR="00980D45">
        <w:trPr>
          <w:trHeight w:val="100"/>
        </w:trPr>
        <w:tc>
          <w:tcPr>
            <w:tcW w:w="13563" w:type="dxa"/>
            <w:gridSpan w:val="2"/>
            <w:shd w:val="clear" w:color="auto" w:fill="FBD5B5"/>
            <w:vAlign w:val="center"/>
          </w:tcPr>
          <w:p w:rsidR="00980D45" w:rsidRDefault="00B90497">
            <w:r>
              <w:t>2. TEMA: EĞİTİM VE ÖĞRETİMDE KALİTE</w:t>
            </w:r>
          </w:p>
        </w:tc>
      </w:tr>
      <w:tr w:rsidR="00980D45">
        <w:trPr>
          <w:trHeight w:val="40"/>
        </w:trPr>
        <w:tc>
          <w:tcPr>
            <w:tcW w:w="675" w:type="dxa"/>
            <w:vAlign w:val="center"/>
          </w:tcPr>
          <w:p w:rsidR="00980D45" w:rsidRDefault="00B90497">
            <w:pPr>
              <w:jc w:val="center"/>
            </w:pPr>
            <w:r>
              <w:t>1</w:t>
            </w:r>
          </w:p>
        </w:tc>
        <w:tc>
          <w:tcPr>
            <w:tcW w:w="12888" w:type="dxa"/>
            <w:vAlign w:val="center"/>
          </w:tcPr>
          <w:p w:rsidR="00980D45" w:rsidRDefault="00B90497">
            <w:pPr>
              <w:rPr>
                <w:color w:val="000000"/>
              </w:rPr>
            </w:pPr>
            <w:r>
              <w:t xml:space="preserve">Öğrencilerin akademik başarı düzeylerinin geliştirilmesi </w:t>
            </w:r>
          </w:p>
        </w:tc>
      </w:tr>
      <w:tr w:rsidR="00980D45">
        <w:trPr>
          <w:trHeight w:val="40"/>
        </w:trPr>
        <w:tc>
          <w:tcPr>
            <w:tcW w:w="675" w:type="dxa"/>
            <w:vAlign w:val="center"/>
          </w:tcPr>
          <w:p w:rsidR="00980D45" w:rsidRDefault="008D1C86">
            <w:pPr>
              <w:jc w:val="center"/>
            </w:pPr>
            <w:r>
              <w:t>2</w:t>
            </w:r>
          </w:p>
        </w:tc>
        <w:tc>
          <w:tcPr>
            <w:tcW w:w="12888" w:type="dxa"/>
            <w:vAlign w:val="center"/>
          </w:tcPr>
          <w:p w:rsidR="00980D45" w:rsidRDefault="00B90497">
            <w:pPr>
              <w:rPr>
                <w:color w:val="000000"/>
              </w:rPr>
            </w:pPr>
            <w:r>
              <w:t>Eğitim-öğretim sürecinde sanatsal, sportif ve kültürel faaliyet türlerinin çoğaltılması</w:t>
            </w:r>
          </w:p>
        </w:tc>
      </w:tr>
      <w:tr w:rsidR="00980D45">
        <w:trPr>
          <w:trHeight w:val="40"/>
        </w:trPr>
        <w:tc>
          <w:tcPr>
            <w:tcW w:w="675" w:type="dxa"/>
            <w:vAlign w:val="center"/>
          </w:tcPr>
          <w:p w:rsidR="00980D45" w:rsidRDefault="008D1C86">
            <w:pPr>
              <w:jc w:val="center"/>
            </w:pPr>
            <w:r>
              <w:t>3</w:t>
            </w:r>
          </w:p>
        </w:tc>
        <w:tc>
          <w:tcPr>
            <w:tcW w:w="12888" w:type="dxa"/>
            <w:vAlign w:val="center"/>
          </w:tcPr>
          <w:p w:rsidR="00980D45" w:rsidRDefault="00B90497">
            <w:r>
              <w:t>Eğitimde bilgi ve iletişim teknolojilerinin kullanımı</w:t>
            </w:r>
          </w:p>
        </w:tc>
      </w:tr>
      <w:tr w:rsidR="00980D45">
        <w:trPr>
          <w:trHeight w:val="40"/>
        </w:trPr>
        <w:tc>
          <w:tcPr>
            <w:tcW w:w="675" w:type="dxa"/>
            <w:vAlign w:val="center"/>
          </w:tcPr>
          <w:p w:rsidR="00980D45" w:rsidRDefault="008D1C86">
            <w:pPr>
              <w:jc w:val="center"/>
            </w:pPr>
            <w:r>
              <w:lastRenderedPageBreak/>
              <w:t>4</w:t>
            </w:r>
          </w:p>
        </w:tc>
        <w:tc>
          <w:tcPr>
            <w:tcW w:w="12888" w:type="dxa"/>
            <w:vAlign w:val="center"/>
          </w:tcPr>
          <w:p w:rsidR="00980D45" w:rsidRDefault="00B90497">
            <w:r>
              <w:t>Öğretmenlere yönelik hizmet içi eğitimler</w:t>
            </w:r>
          </w:p>
        </w:tc>
      </w:tr>
      <w:tr w:rsidR="00980D45">
        <w:trPr>
          <w:trHeight w:val="40"/>
        </w:trPr>
        <w:tc>
          <w:tcPr>
            <w:tcW w:w="675" w:type="dxa"/>
            <w:vAlign w:val="center"/>
          </w:tcPr>
          <w:p w:rsidR="00980D45" w:rsidRDefault="008D1C86">
            <w:pPr>
              <w:jc w:val="center"/>
            </w:pPr>
            <w:r>
              <w:t>5</w:t>
            </w:r>
          </w:p>
        </w:tc>
        <w:tc>
          <w:tcPr>
            <w:tcW w:w="12888" w:type="dxa"/>
            <w:vAlign w:val="center"/>
          </w:tcPr>
          <w:p w:rsidR="00980D45" w:rsidRDefault="00B90497">
            <w:r>
              <w:t>Eğitimi destekleyecek ve geliştirecek projeler geliştirme</w:t>
            </w:r>
          </w:p>
        </w:tc>
      </w:tr>
    </w:tbl>
    <w:p w:rsidR="00980D45" w:rsidRDefault="00980D45"/>
    <w:tbl>
      <w:tblPr>
        <w:tblStyle w:val="af3"/>
        <w:tblW w:w="136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2899"/>
      </w:tblGrid>
      <w:tr w:rsidR="00980D45">
        <w:trPr>
          <w:trHeight w:val="340"/>
        </w:trPr>
        <w:tc>
          <w:tcPr>
            <w:tcW w:w="13608" w:type="dxa"/>
            <w:gridSpan w:val="2"/>
            <w:shd w:val="clear" w:color="auto" w:fill="FBD5B5"/>
            <w:vAlign w:val="center"/>
          </w:tcPr>
          <w:p w:rsidR="00980D45" w:rsidRDefault="00B90497">
            <w:r>
              <w:t>3. TEMA: KURUMSAL KAPASİTE</w:t>
            </w:r>
          </w:p>
        </w:tc>
      </w:tr>
      <w:tr w:rsidR="00980D45">
        <w:trPr>
          <w:trHeight w:val="340"/>
        </w:trPr>
        <w:tc>
          <w:tcPr>
            <w:tcW w:w="709" w:type="dxa"/>
            <w:vAlign w:val="center"/>
          </w:tcPr>
          <w:p w:rsidR="00980D45" w:rsidRDefault="00B90497">
            <w:pPr>
              <w:jc w:val="center"/>
            </w:pPr>
            <w:r>
              <w:t>1</w:t>
            </w:r>
          </w:p>
        </w:tc>
        <w:tc>
          <w:tcPr>
            <w:tcW w:w="12899" w:type="dxa"/>
            <w:vAlign w:val="center"/>
          </w:tcPr>
          <w:p w:rsidR="00980D45" w:rsidRDefault="00B90497">
            <w:pPr>
              <w:rPr>
                <w:color w:val="000000"/>
              </w:rPr>
            </w:pPr>
            <w:r>
              <w:t xml:space="preserve">İnsan kaynaklarının genel ve mesleki </w:t>
            </w:r>
            <w:r w:rsidR="00654814">
              <w:t>yetkinliklerinin hizmet</w:t>
            </w:r>
            <w:r>
              <w:t xml:space="preserve"> içi eğitim yoluyla geliştirilmesi</w:t>
            </w:r>
          </w:p>
        </w:tc>
      </w:tr>
      <w:tr w:rsidR="00980D45">
        <w:trPr>
          <w:trHeight w:val="340"/>
        </w:trPr>
        <w:tc>
          <w:tcPr>
            <w:tcW w:w="709" w:type="dxa"/>
            <w:vAlign w:val="center"/>
          </w:tcPr>
          <w:p w:rsidR="00980D45" w:rsidRDefault="00B90497">
            <w:pPr>
              <w:jc w:val="center"/>
            </w:pPr>
            <w:r>
              <w:t>2</w:t>
            </w:r>
          </w:p>
        </w:tc>
        <w:tc>
          <w:tcPr>
            <w:tcW w:w="12899" w:type="dxa"/>
            <w:vAlign w:val="center"/>
          </w:tcPr>
          <w:p w:rsidR="00980D45" w:rsidRDefault="00B90497">
            <w:r>
              <w:t>Demokratik yönetim anlayışının geliştirilmesi</w:t>
            </w:r>
          </w:p>
        </w:tc>
      </w:tr>
      <w:tr w:rsidR="00980D45">
        <w:trPr>
          <w:trHeight w:val="340"/>
        </w:trPr>
        <w:tc>
          <w:tcPr>
            <w:tcW w:w="709" w:type="dxa"/>
            <w:vAlign w:val="center"/>
          </w:tcPr>
          <w:p w:rsidR="00980D45" w:rsidRDefault="00B90497">
            <w:pPr>
              <w:jc w:val="center"/>
            </w:pPr>
            <w:r>
              <w:t>3</w:t>
            </w:r>
          </w:p>
        </w:tc>
        <w:tc>
          <w:tcPr>
            <w:tcW w:w="12899" w:type="dxa"/>
            <w:vAlign w:val="center"/>
          </w:tcPr>
          <w:p w:rsidR="00980D45" w:rsidRDefault="00B90497">
            <w:pPr>
              <w:rPr>
                <w:color w:val="000000"/>
              </w:rPr>
            </w:pPr>
            <w:r>
              <w:t>Okulun fiziki ve mali kaynaklarının gelişiminin sağlanması</w:t>
            </w:r>
          </w:p>
        </w:tc>
      </w:tr>
      <w:tr w:rsidR="00980D45">
        <w:trPr>
          <w:trHeight w:val="340"/>
        </w:trPr>
        <w:tc>
          <w:tcPr>
            <w:tcW w:w="709" w:type="dxa"/>
            <w:vAlign w:val="center"/>
          </w:tcPr>
          <w:p w:rsidR="00980D45" w:rsidRDefault="002A314A">
            <w:pPr>
              <w:jc w:val="center"/>
            </w:pPr>
            <w:r>
              <w:t>4</w:t>
            </w:r>
          </w:p>
        </w:tc>
        <w:tc>
          <w:tcPr>
            <w:tcW w:w="12899" w:type="dxa"/>
            <w:vAlign w:val="center"/>
          </w:tcPr>
          <w:p w:rsidR="00980D45" w:rsidRDefault="00B90497">
            <w:r>
              <w:t>Kültürel, sosyal ve sportif alanlar</w:t>
            </w:r>
          </w:p>
        </w:tc>
      </w:tr>
    </w:tbl>
    <w:p w:rsidR="00C0546C" w:rsidRDefault="00C0546C">
      <w:bookmarkStart w:id="29" w:name="_3whwml4" w:colFirst="0" w:colLast="0"/>
      <w:bookmarkEnd w:id="29"/>
    </w:p>
    <w:p w:rsidR="00C41F5B" w:rsidRDefault="00C41F5B" w:rsidP="00C0546C">
      <w:pPr>
        <w:pStyle w:val="Balk1"/>
      </w:pPr>
      <w:bookmarkStart w:id="30" w:name="_Toc411525143"/>
      <w:bookmarkStart w:id="31" w:name="_Toc416085144"/>
      <w:bookmarkStart w:id="32" w:name="_Toc529519458"/>
      <w:bookmarkStart w:id="33" w:name="_Toc531097539"/>
    </w:p>
    <w:p w:rsidR="00C0546C" w:rsidRPr="00011288" w:rsidRDefault="00C0546C" w:rsidP="00C0546C">
      <w:pPr>
        <w:pStyle w:val="Balk1"/>
      </w:pPr>
      <w:r w:rsidRPr="00011288">
        <w:t>BÖLÜM III: MİSYON, VİZYON VE TEMEL DEĞERLER</w:t>
      </w:r>
      <w:bookmarkEnd w:id="30"/>
      <w:bookmarkEnd w:id="31"/>
      <w:bookmarkEnd w:id="32"/>
      <w:bookmarkEnd w:id="33"/>
    </w:p>
    <w:p w:rsidR="00C0546C" w:rsidRPr="00011288" w:rsidRDefault="00C0546C" w:rsidP="00C0546C">
      <w:pPr>
        <w:spacing w:line="240" w:lineRule="auto"/>
        <w:ind w:firstLine="709"/>
        <w:jc w:val="both"/>
        <w:rPr>
          <w:szCs w:val="24"/>
        </w:rPr>
      </w:pPr>
      <w:r w:rsidRPr="00011288">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0546C" w:rsidRPr="00011288" w:rsidRDefault="00C0546C" w:rsidP="00C0546C">
      <w:pPr>
        <w:pStyle w:val="Balk2"/>
        <w:rPr>
          <w:sz w:val="24"/>
          <w:szCs w:val="24"/>
        </w:rPr>
      </w:pPr>
      <w:bookmarkStart w:id="34" w:name="_Toc531097540"/>
      <w:commentRangeStart w:id="35"/>
      <w:r w:rsidRPr="00011288">
        <w:rPr>
          <w:sz w:val="24"/>
          <w:szCs w:val="24"/>
        </w:rPr>
        <w:t>MİSYONUMUZ</w:t>
      </w:r>
      <w:commentRangeEnd w:id="35"/>
      <w:r w:rsidRPr="00011288">
        <w:rPr>
          <w:rStyle w:val="AklamaBavurusu"/>
          <w:rFonts w:eastAsia="Times New Roman"/>
          <w:b w:val="0"/>
          <w:sz w:val="24"/>
          <w:szCs w:val="24"/>
        </w:rPr>
        <w:commentReference w:id="35"/>
      </w:r>
      <w:r w:rsidRPr="00011288">
        <w:rPr>
          <w:sz w:val="24"/>
          <w:szCs w:val="24"/>
        </w:rPr>
        <w:t xml:space="preserve"> </w:t>
      </w:r>
      <w:bookmarkEnd w:id="34"/>
    </w:p>
    <w:p w:rsidR="00C0546C" w:rsidRPr="00011288" w:rsidRDefault="00C0546C" w:rsidP="00C0546C">
      <w:pPr>
        <w:rPr>
          <w:szCs w:val="24"/>
        </w:rPr>
      </w:pPr>
      <w:r w:rsidRPr="00011288">
        <w:rPr>
          <w:szCs w:val="24"/>
        </w:rPr>
        <w:t>* Milli eğitimin temel amaçlarını gerçekleştirmeye çalışan Atatürk ilke inkılaplarına bağlı, çağdaş düşünceli insanlar yetiştirmektir. * Duygu ve düşüncelerini özgürce ifade edebilen, kendine güvenen öz bakım becerilerini kazanmış, Türkçeyi doğru kullanabilen çocuklar yetiştirmek. *Çocukların düşünmelerini, soru sormalarını düşündüklerini ifade edebilmelerini, rahatça cevaplar üretebilmelerini destekleyici ortamlar oluşturmak *Çocukların özgürce deneyimler kazanabilmelerine, problem çözebilme becerilerini ve yaratıcılıklarını geliştirmeye uygun eğitim ortamları oluşturmak</w:t>
      </w:r>
    </w:p>
    <w:p w:rsidR="00C41F5B" w:rsidRPr="00C41F5B" w:rsidRDefault="00C0546C" w:rsidP="00C41F5B">
      <w:pPr>
        <w:pStyle w:val="Balk2"/>
        <w:ind w:left="360"/>
        <w:rPr>
          <w:sz w:val="24"/>
          <w:szCs w:val="24"/>
        </w:rPr>
        <w:sectPr w:rsidR="00C41F5B" w:rsidRPr="00C41F5B" w:rsidSect="00DF1801">
          <w:footerReference w:type="default" r:id="rId14"/>
          <w:footerReference w:type="first" r:id="rId15"/>
          <w:pgSz w:w="16838" w:h="11906"/>
          <w:pgMar w:top="0" w:right="1417" w:bottom="568" w:left="1417" w:header="708" w:footer="708" w:gutter="0"/>
          <w:pgNumType w:start="1"/>
          <w:cols w:space="708"/>
        </w:sectPr>
      </w:pPr>
      <w:bookmarkStart w:id="36" w:name="_Toc531097541"/>
      <w:commentRangeStart w:id="37"/>
      <w:r w:rsidRPr="00011288">
        <w:rPr>
          <w:sz w:val="24"/>
          <w:szCs w:val="24"/>
        </w:rPr>
        <w:lastRenderedPageBreak/>
        <w:t>VİZYONUMUZ</w:t>
      </w:r>
      <w:commentRangeEnd w:id="37"/>
      <w:r w:rsidRPr="00011288">
        <w:rPr>
          <w:rStyle w:val="AklamaBavurusu"/>
          <w:rFonts w:eastAsia="Times New Roman"/>
          <w:b w:val="0"/>
          <w:sz w:val="24"/>
          <w:szCs w:val="24"/>
        </w:rPr>
        <w:commentReference w:id="37"/>
      </w:r>
      <w:bookmarkEnd w:id="36"/>
    </w:p>
    <w:p w:rsidR="00C0546C" w:rsidRPr="00C41F5B" w:rsidRDefault="00C0546C" w:rsidP="00C41F5B">
      <w:pPr>
        <w:pStyle w:val="ListeParagraf"/>
        <w:numPr>
          <w:ilvl w:val="0"/>
          <w:numId w:val="18"/>
        </w:numPr>
        <w:tabs>
          <w:tab w:val="clear" w:pos="720"/>
          <w:tab w:val="num" w:pos="142"/>
        </w:tabs>
        <w:spacing w:before="100" w:beforeAutospacing="1" w:after="167" w:line="435" w:lineRule="atLeast"/>
        <w:ind w:hanging="578"/>
        <w:rPr>
          <w:rFonts w:cs="Arial"/>
          <w:color w:val="000000"/>
          <w:szCs w:val="24"/>
        </w:rPr>
      </w:pPr>
      <w:r w:rsidRPr="00C41F5B">
        <w:rPr>
          <w:rFonts w:cs="Arial"/>
          <w:color w:val="000000"/>
          <w:szCs w:val="24"/>
        </w:rPr>
        <w:lastRenderedPageBreak/>
        <w:t>Yaratıcı,</w:t>
      </w:r>
    </w:p>
    <w:p w:rsidR="00C0546C" w:rsidRPr="00436D31" w:rsidRDefault="00C0546C" w:rsidP="00C0546C">
      <w:pPr>
        <w:numPr>
          <w:ilvl w:val="0"/>
          <w:numId w:val="18"/>
        </w:numPr>
        <w:spacing w:before="100" w:beforeAutospacing="1" w:after="167" w:line="435" w:lineRule="atLeast"/>
        <w:ind w:left="502"/>
        <w:rPr>
          <w:rFonts w:cs="Arial"/>
          <w:color w:val="000000"/>
          <w:szCs w:val="24"/>
        </w:rPr>
      </w:pPr>
      <w:r w:rsidRPr="00436D31">
        <w:rPr>
          <w:rFonts w:cs="Arial"/>
          <w:color w:val="000000"/>
          <w:szCs w:val="24"/>
        </w:rPr>
        <w:t>Dünyaya uyumlu,</w:t>
      </w:r>
    </w:p>
    <w:p w:rsidR="00C0546C" w:rsidRPr="00436D31" w:rsidRDefault="00C0546C" w:rsidP="00C0546C">
      <w:pPr>
        <w:numPr>
          <w:ilvl w:val="0"/>
          <w:numId w:val="18"/>
        </w:numPr>
        <w:spacing w:before="100" w:beforeAutospacing="1" w:after="167" w:line="435" w:lineRule="atLeast"/>
        <w:ind w:left="502"/>
        <w:rPr>
          <w:rFonts w:cs="Arial"/>
          <w:color w:val="000000"/>
          <w:szCs w:val="24"/>
        </w:rPr>
      </w:pPr>
      <w:r w:rsidRPr="00436D31">
        <w:rPr>
          <w:rFonts w:cs="Arial"/>
          <w:color w:val="000000"/>
          <w:szCs w:val="24"/>
        </w:rPr>
        <w:t>Sorunlara çözüm getiren,</w:t>
      </w:r>
    </w:p>
    <w:p w:rsidR="00C0546C" w:rsidRPr="00436D31" w:rsidRDefault="00C0546C" w:rsidP="00C0546C">
      <w:pPr>
        <w:numPr>
          <w:ilvl w:val="0"/>
          <w:numId w:val="18"/>
        </w:numPr>
        <w:spacing w:before="100" w:beforeAutospacing="1" w:after="167" w:line="435" w:lineRule="atLeast"/>
        <w:ind w:left="502"/>
        <w:rPr>
          <w:rFonts w:cs="Arial"/>
          <w:color w:val="000000"/>
          <w:szCs w:val="24"/>
        </w:rPr>
      </w:pPr>
      <w:r w:rsidRPr="00436D31">
        <w:rPr>
          <w:rFonts w:cs="Arial"/>
          <w:color w:val="000000"/>
          <w:szCs w:val="24"/>
        </w:rPr>
        <w:t>Girişken,</w:t>
      </w:r>
    </w:p>
    <w:p w:rsidR="00C0546C" w:rsidRPr="00436D31" w:rsidRDefault="00C0546C" w:rsidP="00C0546C">
      <w:pPr>
        <w:numPr>
          <w:ilvl w:val="0"/>
          <w:numId w:val="18"/>
        </w:numPr>
        <w:spacing w:before="100" w:beforeAutospacing="1" w:after="167" w:line="435" w:lineRule="atLeast"/>
        <w:ind w:left="502"/>
        <w:rPr>
          <w:rFonts w:cs="Arial"/>
          <w:color w:val="000000"/>
          <w:szCs w:val="24"/>
        </w:rPr>
      </w:pPr>
      <w:r w:rsidRPr="00436D31">
        <w:rPr>
          <w:rFonts w:cs="Arial"/>
          <w:color w:val="000000"/>
          <w:szCs w:val="24"/>
        </w:rPr>
        <w:t>Yurtsever,</w:t>
      </w:r>
    </w:p>
    <w:p w:rsidR="00C0546C" w:rsidRPr="00436D31" w:rsidRDefault="00C0546C" w:rsidP="00C0546C">
      <w:pPr>
        <w:numPr>
          <w:ilvl w:val="0"/>
          <w:numId w:val="18"/>
        </w:numPr>
        <w:spacing w:before="100" w:beforeAutospacing="1" w:after="167" w:line="435" w:lineRule="atLeast"/>
        <w:ind w:left="502"/>
        <w:rPr>
          <w:rFonts w:cs="Arial"/>
          <w:color w:val="000000"/>
          <w:szCs w:val="24"/>
        </w:rPr>
      </w:pPr>
      <w:r w:rsidRPr="00436D31">
        <w:rPr>
          <w:rFonts w:cs="Arial"/>
          <w:color w:val="000000"/>
          <w:szCs w:val="24"/>
        </w:rPr>
        <w:lastRenderedPageBreak/>
        <w:t>Yüksek donanımlı,</w:t>
      </w:r>
    </w:p>
    <w:p w:rsidR="00C0546C" w:rsidRPr="00436D31" w:rsidRDefault="00C0546C" w:rsidP="00C41F5B">
      <w:pPr>
        <w:numPr>
          <w:ilvl w:val="0"/>
          <w:numId w:val="18"/>
        </w:numPr>
        <w:spacing w:before="100" w:beforeAutospacing="1" w:after="167" w:line="435" w:lineRule="atLeast"/>
        <w:ind w:left="502"/>
        <w:rPr>
          <w:rFonts w:cs="Arial"/>
          <w:color w:val="000000"/>
          <w:szCs w:val="24"/>
        </w:rPr>
      </w:pPr>
      <w:r w:rsidRPr="00436D31">
        <w:rPr>
          <w:rFonts w:cs="Arial"/>
          <w:color w:val="000000"/>
          <w:szCs w:val="24"/>
        </w:rPr>
        <w:t>Üretken,</w:t>
      </w:r>
    </w:p>
    <w:p w:rsidR="00C0546C" w:rsidRPr="00436D31" w:rsidRDefault="00C0546C" w:rsidP="00C0546C">
      <w:pPr>
        <w:numPr>
          <w:ilvl w:val="0"/>
          <w:numId w:val="18"/>
        </w:numPr>
        <w:spacing w:before="100" w:beforeAutospacing="1" w:after="167" w:line="435" w:lineRule="atLeast"/>
        <w:ind w:left="502"/>
        <w:rPr>
          <w:rFonts w:cs="Arial"/>
          <w:color w:val="000000"/>
          <w:szCs w:val="24"/>
        </w:rPr>
      </w:pPr>
      <w:r w:rsidRPr="00436D31">
        <w:rPr>
          <w:rFonts w:cs="Arial"/>
          <w:color w:val="000000"/>
          <w:szCs w:val="24"/>
        </w:rPr>
        <w:t>Ahlaklı,</w:t>
      </w:r>
    </w:p>
    <w:p w:rsidR="00C0546C" w:rsidRPr="00436D31" w:rsidRDefault="00C0546C" w:rsidP="00C0546C">
      <w:pPr>
        <w:numPr>
          <w:ilvl w:val="0"/>
          <w:numId w:val="18"/>
        </w:numPr>
        <w:spacing w:before="100" w:beforeAutospacing="1" w:after="167" w:line="435" w:lineRule="atLeast"/>
        <w:ind w:left="502"/>
        <w:rPr>
          <w:rFonts w:cs="Arial"/>
          <w:color w:val="000000"/>
          <w:szCs w:val="24"/>
        </w:rPr>
      </w:pPr>
      <w:r w:rsidRPr="00436D31">
        <w:rPr>
          <w:rFonts w:cs="Arial"/>
          <w:color w:val="000000"/>
          <w:szCs w:val="24"/>
        </w:rPr>
        <w:t>Dinamik,</w:t>
      </w:r>
    </w:p>
    <w:p w:rsidR="00C0546C" w:rsidRPr="00436D31" w:rsidRDefault="00C0546C" w:rsidP="00C0546C">
      <w:pPr>
        <w:numPr>
          <w:ilvl w:val="0"/>
          <w:numId w:val="18"/>
        </w:numPr>
        <w:spacing w:before="100" w:beforeAutospacing="1" w:after="167" w:line="435" w:lineRule="atLeast"/>
        <w:ind w:left="502"/>
        <w:rPr>
          <w:rFonts w:cs="Arial"/>
          <w:color w:val="000000"/>
          <w:szCs w:val="24"/>
        </w:rPr>
      </w:pPr>
      <w:r w:rsidRPr="00436D31">
        <w:rPr>
          <w:rFonts w:cs="Arial"/>
          <w:color w:val="000000"/>
          <w:szCs w:val="24"/>
        </w:rPr>
        <w:t>Öğrenmeyi seven,</w:t>
      </w:r>
    </w:p>
    <w:p w:rsidR="00C41F5B" w:rsidRDefault="00C41F5B" w:rsidP="00C0546C">
      <w:pPr>
        <w:spacing w:after="502" w:line="435" w:lineRule="atLeast"/>
        <w:rPr>
          <w:color w:val="000000"/>
          <w:szCs w:val="24"/>
        </w:rPr>
        <w:sectPr w:rsidR="00C41F5B" w:rsidSect="00C41F5B">
          <w:type w:val="continuous"/>
          <w:pgSz w:w="16838" w:h="11906"/>
          <w:pgMar w:top="284" w:right="1417" w:bottom="568" w:left="1417" w:header="708" w:footer="708" w:gutter="0"/>
          <w:pgNumType w:start="1"/>
          <w:cols w:num="2" w:space="708"/>
        </w:sectPr>
      </w:pPr>
    </w:p>
    <w:p w:rsidR="00C0546C" w:rsidRPr="00011288" w:rsidRDefault="00C0546C" w:rsidP="00C0546C">
      <w:pPr>
        <w:spacing w:after="502" w:line="435" w:lineRule="atLeast"/>
        <w:rPr>
          <w:color w:val="000000"/>
          <w:szCs w:val="24"/>
        </w:rPr>
      </w:pPr>
      <w:r w:rsidRPr="00436D31">
        <w:rPr>
          <w:color w:val="000000"/>
          <w:szCs w:val="24"/>
        </w:rPr>
        <w:lastRenderedPageBreak/>
        <w:t>Bireylerinin yetiştirildiği, Türkiye’nin önde gelen okulları arasında olmak ve uluslararası düzeyde adını duyurmak.</w:t>
      </w:r>
    </w:p>
    <w:p w:rsidR="00C0546C" w:rsidRPr="00011288" w:rsidRDefault="00C0546C" w:rsidP="00C0546C">
      <w:pPr>
        <w:pStyle w:val="Balk2"/>
        <w:rPr>
          <w:sz w:val="24"/>
          <w:szCs w:val="24"/>
        </w:rPr>
      </w:pPr>
      <w:bookmarkStart w:id="38" w:name="_Toc531097542"/>
      <w:r w:rsidRPr="00011288">
        <w:rPr>
          <w:sz w:val="24"/>
          <w:szCs w:val="24"/>
        </w:rPr>
        <w:t xml:space="preserve">TEMEL </w:t>
      </w:r>
      <w:commentRangeStart w:id="39"/>
      <w:r w:rsidRPr="00011288">
        <w:rPr>
          <w:sz w:val="24"/>
          <w:szCs w:val="24"/>
        </w:rPr>
        <w:t>DEĞERLERİMİZ</w:t>
      </w:r>
      <w:commentRangeEnd w:id="39"/>
      <w:r w:rsidRPr="00011288">
        <w:rPr>
          <w:rStyle w:val="AklamaBavurusu"/>
          <w:rFonts w:eastAsia="Times New Roman"/>
          <w:b w:val="0"/>
          <w:sz w:val="24"/>
          <w:szCs w:val="24"/>
        </w:rPr>
        <w:commentReference w:id="39"/>
      </w:r>
      <w:r w:rsidRPr="00011288">
        <w:rPr>
          <w:sz w:val="24"/>
          <w:szCs w:val="24"/>
        </w:rPr>
        <w:t xml:space="preserve"> </w:t>
      </w:r>
      <w:r w:rsidRPr="00011288">
        <w:rPr>
          <w:sz w:val="24"/>
          <w:szCs w:val="24"/>
          <w:highlight w:val="yellow"/>
        </w:rPr>
        <w:t>*</w:t>
      </w:r>
      <w:bookmarkEnd w:id="38"/>
    </w:p>
    <w:p w:rsidR="00C41F5B" w:rsidRDefault="00C0546C" w:rsidP="00C0546C">
      <w:pPr>
        <w:rPr>
          <w:szCs w:val="24"/>
        </w:rPr>
      </w:pPr>
      <w:r w:rsidRPr="00011288">
        <w:rPr>
          <w:szCs w:val="24"/>
        </w:rPr>
        <w:t>Okul çalışanları olarak;</w:t>
      </w:r>
    </w:p>
    <w:p w:rsidR="00C41F5B" w:rsidRDefault="00C0546C" w:rsidP="00C0546C">
      <w:pPr>
        <w:rPr>
          <w:szCs w:val="24"/>
        </w:rPr>
      </w:pPr>
      <w:r w:rsidRPr="00011288">
        <w:rPr>
          <w:szCs w:val="24"/>
        </w:rPr>
        <w:t xml:space="preserve"> 1-Atatürk Milliyetçiliğine ve Atatürk İlke ve İnkılâplarına bağlıyız. </w:t>
      </w:r>
    </w:p>
    <w:p w:rsidR="00C41F5B" w:rsidRDefault="00C0546C" w:rsidP="00C0546C">
      <w:pPr>
        <w:rPr>
          <w:szCs w:val="24"/>
        </w:rPr>
      </w:pPr>
      <w:r w:rsidRPr="00011288">
        <w:rPr>
          <w:szCs w:val="24"/>
        </w:rPr>
        <w:t xml:space="preserve">2-İnsan ilişkilerimizde sevgi, saygı ve hoşgörüye önem veririz. </w:t>
      </w:r>
    </w:p>
    <w:p w:rsidR="00C41F5B" w:rsidRDefault="00C0546C" w:rsidP="00C0546C">
      <w:pPr>
        <w:rPr>
          <w:szCs w:val="24"/>
        </w:rPr>
      </w:pPr>
      <w:r w:rsidRPr="00011288">
        <w:rPr>
          <w:szCs w:val="24"/>
        </w:rPr>
        <w:t>3-Çalışanların beklenti, duygu ve düşüncelerine değer verir, birlik ve beraberlik içerisinde çalışırız.</w:t>
      </w:r>
    </w:p>
    <w:p w:rsidR="00C41F5B" w:rsidRDefault="00C0546C" w:rsidP="00C0546C">
      <w:pPr>
        <w:rPr>
          <w:szCs w:val="24"/>
        </w:rPr>
      </w:pPr>
      <w:r w:rsidRPr="00011288">
        <w:rPr>
          <w:szCs w:val="24"/>
        </w:rPr>
        <w:t xml:space="preserve"> 4-Çalışmalarımızda objektiflik ilkesini göz önüne alırız. </w:t>
      </w:r>
    </w:p>
    <w:p w:rsidR="00980D45" w:rsidRPr="00C0546C" w:rsidRDefault="00C0546C" w:rsidP="00C0546C">
      <w:pPr>
        <w:rPr>
          <w:b/>
        </w:rPr>
      </w:pPr>
      <w:r w:rsidRPr="00011288">
        <w:rPr>
          <w:szCs w:val="24"/>
        </w:rPr>
        <w:t>5-Eğitim-öğretim etkinliklerimizi, bilimsel gelişmelerin ve bilimsel kuramların ışığında ve milli eğitim mevzuatına uygun bir şekilde düzenleriz.</w:t>
      </w:r>
      <w:r w:rsidRPr="00011288">
        <w:rPr>
          <w:rFonts w:eastAsia="AGaramondPro-Regular"/>
          <w:szCs w:val="24"/>
        </w:rPr>
        <w:br w:type="page"/>
      </w:r>
      <w:bookmarkStart w:id="40" w:name="_2bn6wsx" w:colFirst="0" w:colLast="0"/>
      <w:bookmarkStart w:id="41" w:name="_qsh70q" w:colFirst="0" w:colLast="0"/>
      <w:bookmarkEnd w:id="40"/>
      <w:bookmarkEnd w:id="41"/>
      <w:r w:rsidR="00B90497" w:rsidRPr="00C0546C">
        <w:rPr>
          <w:b/>
        </w:rPr>
        <w:lastRenderedPageBreak/>
        <w:t xml:space="preserve">BÖLÜM IV: </w:t>
      </w:r>
      <w:commentRangeStart w:id="42"/>
      <w:r w:rsidR="00B90497" w:rsidRPr="00C0546C">
        <w:rPr>
          <w:b/>
        </w:rPr>
        <w:t>AMAÇ, HEDEF VE EYLEMLER</w:t>
      </w:r>
      <w:commentRangeEnd w:id="42"/>
      <w:r w:rsidR="00B90497" w:rsidRPr="00C0546C">
        <w:rPr>
          <w:b/>
        </w:rPr>
        <w:commentReference w:id="42"/>
      </w:r>
    </w:p>
    <w:p w:rsidR="00980D45" w:rsidRDefault="00B90497">
      <w:pPr>
        <w:pStyle w:val="Balk2"/>
      </w:pPr>
      <w:bookmarkStart w:id="43" w:name="_35nkun2" w:colFirst="0" w:colLast="0"/>
      <w:bookmarkEnd w:id="43"/>
      <w:r>
        <w:t>TEMA I: EĞİTİM VE ÖĞRETİME ERİŞİM</w:t>
      </w:r>
    </w:p>
    <w:p w:rsidR="00C41F5B" w:rsidRDefault="00B90497">
      <w:r>
        <w:rPr>
          <w:b/>
        </w:rPr>
        <w:t>Stratejik Amaç 1:</w:t>
      </w:r>
      <w:r>
        <w:t xml:space="preserve"> </w:t>
      </w:r>
      <w:r w:rsidR="00C41F5B">
        <w:t>Kayıt bölgemizde yer alan çocukların okullaşma oranlarını arttıran öğrencilerin devam ve uyumsuzluk sorunlarını gideren etkin bir yönetim yapısı kurulacaktır.</w:t>
      </w:r>
    </w:p>
    <w:p w:rsidR="00C41F5B" w:rsidRDefault="00C41F5B"/>
    <w:p w:rsidR="00C41F5B" w:rsidRPr="009B73A2" w:rsidRDefault="009B73A2">
      <w:r>
        <w:rPr>
          <w:b/>
        </w:rPr>
        <w:t>Stra</w:t>
      </w:r>
      <w:r w:rsidRPr="009B73A2">
        <w:rPr>
          <w:b/>
        </w:rPr>
        <w:t>teji</w:t>
      </w:r>
      <w:r>
        <w:rPr>
          <w:b/>
        </w:rPr>
        <w:t>k</w:t>
      </w:r>
      <w:r w:rsidRPr="009B73A2">
        <w:rPr>
          <w:b/>
        </w:rPr>
        <w:t xml:space="preserve"> hedef</w:t>
      </w:r>
      <w:r>
        <w:rPr>
          <w:b/>
        </w:rPr>
        <w:t xml:space="preserve">: 1.1 </w:t>
      </w:r>
      <w:r>
        <w:t>A</w:t>
      </w:r>
      <w:r w:rsidRPr="009C1DE6">
        <w:t>dres bölgesinde bulunan</w:t>
      </w:r>
      <w:r>
        <w:t xml:space="preserve"> okulöncesi çağındaki çocukların eğitim öğretime kazandırılması sağlanacaktır.</w:t>
      </w:r>
    </w:p>
    <w:p w:rsidR="00C41F5B" w:rsidRDefault="00C41F5B"/>
    <w:p w:rsidR="00C41F5B" w:rsidRDefault="00C41F5B"/>
    <w:p w:rsidR="00C41F5B" w:rsidRDefault="00C41F5B"/>
    <w:p w:rsidR="00C41F5B" w:rsidRDefault="00C41F5B"/>
    <w:p w:rsidR="00980D45" w:rsidRDefault="00B90497">
      <w:pPr>
        <w:rPr>
          <w:b/>
          <w:color w:val="FF0000"/>
        </w:rPr>
      </w:pPr>
      <w:bookmarkStart w:id="44" w:name="_3as4poj" w:colFirst="0" w:colLast="0"/>
      <w:bookmarkEnd w:id="44"/>
      <w:commentRangeStart w:id="45"/>
      <w:r>
        <w:rPr>
          <w:b/>
        </w:rPr>
        <w:t xml:space="preserve">Performans Göstergeleri </w:t>
      </w:r>
      <w:commentRangeEnd w:id="45"/>
      <w:r>
        <w:commentReference w:id="45"/>
      </w:r>
    </w:p>
    <w:tbl>
      <w:tblPr>
        <w:tblStyle w:val="af4"/>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5557"/>
        <w:gridCol w:w="1106"/>
        <w:gridCol w:w="992"/>
        <w:gridCol w:w="992"/>
        <w:gridCol w:w="992"/>
        <w:gridCol w:w="1134"/>
        <w:gridCol w:w="993"/>
      </w:tblGrid>
      <w:tr w:rsidR="00980D45">
        <w:trPr>
          <w:trHeight w:val="420"/>
        </w:trPr>
        <w:tc>
          <w:tcPr>
            <w:tcW w:w="1242" w:type="dxa"/>
            <w:vMerge w:val="restart"/>
            <w:shd w:val="clear" w:color="auto" w:fill="FBD5B5"/>
            <w:vAlign w:val="center"/>
          </w:tcPr>
          <w:p w:rsidR="00980D45" w:rsidRDefault="00B90497">
            <w:pPr>
              <w:spacing w:after="0" w:line="240" w:lineRule="auto"/>
              <w:jc w:val="center"/>
              <w:rPr>
                <w:b/>
              </w:rPr>
            </w:pPr>
            <w:r>
              <w:rPr>
                <w:b/>
              </w:rPr>
              <w:t>No</w:t>
            </w:r>
          </w:p>
        </w:tc>
        <w:tc>
          <w:tcPr>
            <w:tcW w:w="5557" w:type="dxa"/>
            <w:vMerge w:val="restart"/>
            <w:shd w:val="clear" w:color="auto" w:fill="FBD5B5"/>
            <w:vAlign w:val="center"/>
          </w:tcPr>
          <w:p w:rsidR="00980D45" w:rsidRDefault="00B90497">
            <w:pPr>
              <w:spacing w:after="0" w:line="240" w:lineRule="auto"/>
              <w:jc w:val="center"/>
              <w:rPr>
                <w:b/>
              </w:rPr>
            </w:pPr>
            <w:r>
              <w:rPr>
                <w:b/>
              </w:rPr>
              <w:t>PERFORMANS GÖSTERGESİ</w:t>
            </w:r>
          </w:p>
        </w:tc>
        <w:tc>
          <w:tcPr>
            <w:tcW w:w="1106" w:type="dxa"/>
            <w:shd w:val="clear" w:color="auto" w:fill="FBD5B5"/>
            <w:vAlign w:val="center"/>
          </w:tcPr>
          <w:p w:rsidR="00980D45" w:rsidRDefault="00B90497">
            <w:pPr>
              <w:spacing w:after="0" w:line="240" w:lineRule="auto"/>
              <w:jc w:val="center"/>
              <w:rPr>
                <w:b/>
              </w:rPr>
            </w:pPr>
            <w:r>
              <w:rPr>
                <w:b/>
              </w:rPr>
              <w:t>Mevcut</w:t>
            </w:r>
          </w:p>
        </w:tc>
        <w:tc>
          <w:tcPr>
            <w:tcW w:w="5103" w:type="dxa"/>
            <w:gridSpan w:val="5"/>
            <w:shd w:val="clear" w:color="auto" w:fill="FBD5B5"/>
            <w:vAlign w:val="center"/>
          </w:tcPr>
          <w:p w:rsidR="00980D45" w:rsidRDefault="00B90497">
            <w:pPr>
              <w:spacing w:after="0" w:line="240" w:lineRule="auto"/>
              <w:jc w:val="center"/>
              <w:rPr>
                <w:b/>
              </w:rPr>
            </w:pPr>
            <w:commentRangeStart w:id="46"/>
            <w:r>
              <w:rPr>
                <w:b/>
              </w:rPr>
              <w:t>HEDEF</w:t>
            </w:r>
            <w:commentRangeEnd w:id="46"/>
            <w:r>
              <w:commentReference w:id="46"/>
            </w:r>
          </w:p>
        </w:tc>
      </w:tr>
      <w:tr w:rsidR="00980D45">
        <w:trPr>
          <w:trHeight w:val="300"/>
        </w:trPr>
        <w:tc>
          <w:tcPr>
            <w:tcW w:w="1242" w:type="dxa"/>
            <w:vMerge/>
            <w:shd w:val="clear" w:color="auto" w:fill="FBD5B5"/>
            <w:vAlign w:val="center"/>
          </w:tcPr>
          <w:p w:rsidR="00980D45" w:rsidRDefault="00980D45">
            <w:pPr>
              <w:widowControl w:val="0"/>
              <w:pBdr>
                <w:top w:val="nil"/>
                <w:left w:val="nil"/>
                <w:bottom w:val="nil"/>
                <w:right w:val="nil"/>
                <w:between w:val="nil"/>
              </w:pBdr>
              <w:spacing w:after="0" w:line="276" w:lineRule="auto"/>
              <w:rPr>
                <w:b/>
              </w:rPr>
            </w:pPr>
          </w:p>
        </w:tc>
        <w:tc>
          <w:tcPr>
            <w:tcW w:w="5557" w:type="dxa"/>
            <w:vMerge/>
            <w:shd w:val="clear" w:color="auto" w:fill="FBD5B5"/>
            <w:vAlign w:val="center"/>
          </w:tcPr>
          <w:p w:rsidR="00980D45" w:rsidRDefault="00980D45">
            <w:pPr>
              <w:widowControl w:val="0"/>
              <w:pBdr>
                <w:top w:val="nil"/>
                <w:left w:val="nil"/>
                <w:bottom w:val="nil"/>
                <w:right w:val="nil"/>
                <w:between w:val="nil"/>
              </w:pBdr>
              <w:spacing w:after="0" w:line="276" w:lineRule="auto"/>
              <w:rPr>
                <w:b/>
              </w:rPr>
            </w:pPr>
          </w:p>
        </w:tc>
        <w:tc>
          <w:tcPr>
            <w:tcW w:w="1106" w:type="dxa"/>
            <w:shd w:val="clear" w:color="auto" w:fill="FBD5B5"/>
            <w:vAlign w:val="center"/>
          </w:tcPr>
          <w:p w:rsidR="00980D45" w:rsidRDefault="00B90497">
            <w:pPr>
              <w:spacing w:after="0" w:line="240" w:lineRule="auto"/>
              <w:jc w:val="center"/>
              <w:rPr>
                <w:b/>
              </w:rPr>
            </w:pPr>
            <w:r>
              <w:rPr>
                <w:b/>
              </w:rPr>
              <w:t>2018</w:t>
            </w:r>
          </w:p>
        </w:tc>
        <w:tc>
          <w:tcPr>
            <w:tcW w:w="992" w:type="dxa"/>
            <w:shd w:val="clear" w:color="auto" w:fill="FBD5B5"/>
            <w:vAlign w:val="center"/>
          </w:tcPr>
          <w:p w:rsidR="00980D45" w:rsidRDefault="00B90497">
            <w:pPr>
              <w:spacing w:after="0" w:line="240" w:lineRule="auto"/>
              <w:jc w:val="center"/>
              <w:rPr>
                <w:b/>
              </w:rPr>
            </w:pPr>
            <w:r>
              <w:rPr>
                <w:b/>
              </w:rPr>
              <w:t>2019</w:t>
            </w:r>
          </w:p>
        </w:tc>
        <w:tc>
          <w:tcPr>
            <w:tcW w:w="992" w:type="dxa"/>
            <w:shd w:val="clear" w:color="auto" w:fill="FBD5B5"/>
            <w:vAlign w:val="center"/>
          </w:tcPr>
          <w:p w:rsidR="00980D45" w:rsidRDefault="00B90497">
            <w:pPr>
              <w:spacing w:after="0" w:line="240" w:lineRule="auto"/>
              <w:jc w:val="center"/>
              <w:rPr>
                <w:b/>
              </w:rPr>
            </w:pPr>
            <w:r>
              <w:rPr>
                <w:b/>
              </w:rPr>
              <w:t>2020</w:t>
            </w:r>
          </w:p>
        </w:tc>
        <w:tc>
          <w:tcPr>
            <w:tcW w:w="992" w:type="dxa"/>
            <w:shd w:val="clear" w:color="auto" w:fill="FBD5B5"/>
            <w:vAlign w:val="center"/>
          </w:tcPr>
          <w:p w:rsidR="00980D45" w:rsidRDefault="00B90497">
            <w:pPr>
              <w:spacing w:after="0" w:line="240" w:lineRule="auto"/>
              <w:jc w:val="center"/>
              <w:rPr>
                <w:b/>
              </w:rPr>
            </w:pPr>
            <w:r>
              <w:rPr>
                <w:b/>
              </w:rPr>
              <w:t>2021</w:t>
            </w:r>
          </w:p>
        </w:tc>
        <w:tc>
          <w:tcPr>
            <w:tcW w:w="1134" w:type="dxa"/>
            <w:shd w:val="clear" w:color="auto" w:fill="FBD5B5"/>
            <w:vAlign w:val="center"/>
          </w:tcPr>
          <w:p w:rsidR="00980D45" w:rsidRDefault="00B90497">
            <w:pPr>
              <w:spacing w:after="0" w:line="240" w:lineRule="auto"/>
              <w:jc w:val="center"/>
              <w:rPr>
                <w:b/>
              </w:rPr>
            </w:pPr>
            <w:r>
              <w:rPr>
                <w:b/>
              </w:rPr>
              <w:t>2022</w:t>
            </w:r>
          </w:p>
        </w:tc>
        <w:tc>
          <w:tcPr>
            <w:tcW w:w="993" w:type="dxa"/>
            <w:shd w:val="clear" w:color="auto" w:fill="FBD5B5"/>
            <w:vAlign w:val="center"/>
          </w:tcPr>
          <w:p w:rsidR="00980D45" w:rsidRDefault="00B90497">
            <w:pPr>
              <w:spacing w:after="0" w:line="240" w:lineRule="auto"/>
              <w:jc w:val="center"/>
              <w:rPr>
                <w:b/>
              </w:rPr>
            </w:pPr>
            <w:r>
              <w:rPr>
                <w:b/>
              </w:rPr>
              <w:t>2023</w:t>
            </w:r>
          </w:p>
        </w:tc>
      </w:tr>
      <w:tr w:rsidR="00980D45" w:rsidTr="00D25ED4">
        <w:trPr>
          <w:trHeight w:val="540"/>
        </w:trPr>
        <w:tc>
          <w:tcPr>
            <w:tcW w:w="1242" w:type="dxa"/>
            <w:shd w:val="clear" w:color="auto" w:fill="auto"/>
            <w:vAlign w:val="center"/>
          </w:tcPr>
          <w:p w:rsidR="00980D45" w:rsidRDefault="00B90497">
            <w:pPr>
              <w:spacing w:after="0" w:line="240" w:lineRule="auto"/>
              <w:jc w:val="center"/>
              <w:rPr>
                <w:b/>
                <w:color w:val="FF0000"/>
              </w:rPr>
            </w:pPr>
            <w:r>
              <w:rPr>
                <w:b/>
                <w:color w:val="FF0000"/>
                <w:sz w:val="22"/>
                <w:szCs w:val="22"/>
              </w:rPr>
              <w:t>PG.1.1.1</w:t>
            </w:r>
          </w:p>
        </w:tc>
        <w:tc>
          <w:tcPr>
            <w:tcW w:w="5557" w:type="dxa"/>
            <w:shd w:val="clear" w:color="auto" w:fill="auto"/>
            <w:vAlign w:val="center"/>
          </w:tcPr>
          <w:p w:rsidR="00980D45" w:rsidRDefault="00B90497">
            <w:pPr>
              <w:spacing w:after="0" w:line="240" w:lineRule="auto"/>
            </w:pPr>
            <w:commentRangeStart w:id="47"/>
            <w:r>
              <w:rPr>
                <w:sz w:val="22"/>
                <w:szCs w:val="22"/>
              </w:rPr>
              <w:t>Kayıt bölgesindeki öğrencilerden okula kayıt yaptıranların oranı (%)</w:t>
            </w:r>
            <w:commentRangeEnd w:id="47"/>
            <w:r>
              <w:commentReference w:id="47"/>
            </w:r>
          </w:p>
        </w:tc>
        <w:tc>
          <w:tcPr>
            <w:tcW w:w="1106" w:type="dxa"/>
            <w:shd w:val="clear" w:color="auto" w:fill="auto"/>
            <w:vAlign w:val="center"/>
          </w:tcPr>
          <w:p w:rsidR="00980D45" w:rsidRDefault="00D25ED4" w:rsidP="00D25ED4">
            <w:pPr>
              <w:spacing w:after="0" w:line="240" w:lineRule="auto"/>
              <w:jc w:val="center"/>
            </w:pPr>
            <w:r>
              <w:t>%90</w:t>
            </w:r>
          </w:p>
        </w:tc>
        <w:tc>
          <w:tcPr>
            <w:tcW w:w="992" w:type="dxa"/>
            <w:shd w:val="clear" w:color="auto" w:fill="auto"/>
            <w:vAlign w:val="center"/>
          </w:tcPr>
          <w:p w:rsidR="00980D45" w:rsidRDefault="00D25ED4" w:rsidP="00D25ED4">
            <w:pPr>
              <w:spacing w:after="0" w:line="240" w:lineRule="auto"/>
              <w:jc w:val="center"/>
            </w:pPr>
            <w:r>
              <w:t>%95</w:t>
            </w:r>
          </w:p>
        </w:tc>
        <w:tc>
          <w:tcPr>
            <w:tcW w:w="992" w:type="dxa"/>
            <w:vAlign w:val="center"/>
          </w:tcPr>
          <w:p w:rsidR="00980D45" w:rsidRDefault="00D25ED4" w:rsidP="00D25ED4">
            <w:pPr>
              <w:spacing w:after="0" w:line="240" w:lineRule="auto"/>
              <w:jc w:val="center"/>
            </w:pPr>
            <w:r>
              <w:t>%98</w:t>
            </w:r>
          </w:p>
        </w:tc>
        <w:tc>
          <w:tcPr>
            <w:tcW w:w="992" w:type="dxa"/>
            <w:vAlign w:val="center"/>
          </w:tcPr>
          <w:p w:rsidR="00980D45" w:rsidRDefault="00D25ED4" w:rsidP="00D25ED4">
            <w:pPr>
              <w:spacing w:after="0" w:line="240" w:lineRule="auto"/>
              <w:jc w:val="center"/>
            </w:pPr>
            <w:r>
              <w:t>%100</w:t>
            </w:r>
          </w:p>
        </w:tc>
        <w:tc>
          <w:tcPr>
            <w:tcW w:w="1134" w:type="dxa"/>
            <w:vAlign w:val="center"/>
          </w:tcPr>
          <w:p w:rsidR="00980D45" w:rsidRDefault="00D25ED4" w:rsidP="00D25ED4">
            <w:pPr>
              <w:spacing w:after="0" w:line="240" w:lineRule="auto"/>
              <w:jc w:val="center"/>
            </w:pPr>
            <w:r>
              <w:t>-</w:t>
            </w:r>
          </w:p>
        </w:tc>
        <w:tc>
          <w:tcPr>
            <w:tcW w:w="993" w:type="dxa"/>
            <w:vAlign w:val="center"/>
          </w:tcPr>
          <w:p w:rsidR="00980D45" w:rsidRDefault="00D25ED4" w:rsidP="00D25ED4">
            <w:pPr>
              <w:spacing w:after="0" w:line="240" w:lineRule="auto"/>
              <w:jc w:val="center"/>
            </w:pPr>
            <w:r>
              <w:t>-</w:t>
            </w:r>
          </w:p>
        </w:tc>
      </w:tr>
      <w:tr w:rsidR="00980D45" w:rsidTr="00D25ED4">
        <w:trPr>
          <w:trHeight w:val="540"/>
        </w:trPr>
        <w:tc>
          <w:tcPr>
            <w:tcW w:w="1242" w:type="dxa"/>
            <w:shd w:val="clear" w:color="auto" w:fill="auto"/>
            <w:vAlign w:val="center"/>
          </w:tcPr>
          <w:p w:rsidR="00980D45" w:rsidRDefault="00B90497">
            <w:pPr>
              <w:spacing w:after="0" w:line="240" w:lineRule="auto"/>
              <w:jc w:val="center"/>
              <w:rPr>
                <w:b/>
                <w:color w:val="FF0000"/>
              </w:rPr>
            </w:pPr>
            <w:r>
              <w:rPr>
                <w:b/>
                <w:color w:val="FF0000"/>
                <w:sz w:val="22"/>
                <w:szCs w:val="22"/>
              </w:rPr>
              <w:t>PG.1.1.</w:t>
            </w:r>
            <w:r w:rsidR="00F37BC0">
              <w:rPr>
                <w:b/>
                <w:color w:val="FF0000"/>
                <w:sz w:val="22"/>
                <w:szCs w:val="22"/>
              </w:rPr>
              <w:t>2</w:t>
            </w:r>
          </w:p>
        </w:tc>
        <w:tc>
          <w:tcPr>
            <w:tcW w:w="5557" w:type="dxa"/>
            <w:shd w:val="clear" w:color="auto" w:fill="auto"/>
            <w:vAlign w:val="center"/>
          </w:tcPr>
          <w:p w:rsidR="00980D45" w:rsidRDefault="00B90497">
            <w:pPr>
              <w:spacing w:after="0" w:line="240" w:lineRule="auto"/>
              <w:jc w:val="both"/>
            </w:pPr>
            <w:r>
              <w:rPr>
                <w:sz w:val="22"/>
                <w:szCs w:val="22"/>
              </w:rPr>
              <w:t>Derslik başına düşen öğrenci sayısı</w:t>
            </w:r>
          </w:p>
        </w:tc>
        <w:tc>
          <w:tcPr>
            <w:tcW w:w="1106" w:type="dxa"/>
            <w:shd w:val="clear" w:color="auto" w:fill="auto"/>
            <w:vAlign w:val="center"/>
          </w:tcPr>
          <w:p w:rsidR="00980D45" w:rsidRDefault="00D25ED4" w:rsidP="00D25ED4">
            <w:pPr>
              <w:spacing w:after="0" w:line="240" w:lineRule="auto"/>
              <w:jc w:val="center"/>
            </w:pPr>
            <w:r>
              <w:t>37</w:t>
            </w:r>
          </w:p>
        </w:tc>
        <w:tc>
          <w:tcPr>
            <w:tcW w:w="992" w:type="dxa"/>
            <w:shd w:val="clear" w:color="auto" w:fill="auto"/>
            <w:vAlign w:val="center"/>
          </w:tcPr>
          <w:p w:rsidR="00980D45" w:rsidRDefault="00D25ED4" w:rsidP="00D25ED4">
            <w:pPr>
              <w:spacing w:after="0" w:line="240" w:lineRule="auto"/>
              <w:jc w:val="center"/>
            </w:pPr>
            <w:r>
              <w:t>44</w:t>
            </w:r>
          </w:p>
        </w:tc>
        <w:tc>
          <w:tcPr>
            <w:tcW w:w="992" w:type="dxa"/>
            <w:vAlign w:val="center"/>
          </w:tcPr>
          <w:p w:rsidR="00980D45" w:rsidRDefault="00D25ED4" w:rsidP="00D25ED4">
            <w:pPr>
              <w:spacing w:after="0" w:line="240" w:lineRule="auto"/>
              <w:jc w:val="center"/>
            </w:pPr>
            <w:r>
              <w:t>41</w:t>
            </w:r>
          </w:p>
        </w:tc>
        <w:tc>
          <w:tcPr>
            <w:tcW w:w="992" w:type="dxa"/>
            <w:vAlign w:val="center"/>
          </w:tcPr>
          <w:p w:rsidR="00980D45" w:rsidRDefault="00D25ED4" w:rsidP="00D25ED4">
            <w:pPr>
              <w:spacing w:after="0" w:line="240" w:lineRule="auto"/>
              <w:jc w:val="center"/>
            </w:pPr>
            <w:r>
              <w:t>38</w:t>
            </w:r>
          </w:p>
        </w:tc>
        <w:tc>
          <w:tcPr>
            <w:tcW w:w="1134" w:type="dxa"/>
            <w:vAlign w:val="center"/>
          </w:tcPr>
          <w:p w:rsidR="00980D45" w:rsidRDefault="00D25ED4" w:rsidP="00D25ED4">
            <w:pPr>
              <w:spacing w:after="0" w:line="240" w:lineRule="auto"/>
              <w:jc w:val="center"/>
            </w:pPr>
            <w:r>
              <w:t>35</w:t>
            </w:r>
          </w:p>
        </w:tc>
        <w:tc>
          <w:tcPr>
            <w:tcW w:w="993" w:type="dxa"/>
            <w:vAlign w:val="center"/>
          </w:tcPr>
          <w:p w:rsidR="00980D45" w:rsidRDefault="00D25ED4" w:rsidP="00D25ED4">
            <w:pPr>
              <w:spacing w:after="0" w:line="240" w:lineRule="auto"/>
              <w:jc w:val="center"/>
            </w:pPr>
            <w:r>
              <w:t>32</w:t>
            </w:r>
          </w:p>
        </w:tc>
      </w:tr>
    </w:tbl>
    <w:p w:rsidR="00980D45" w:rsidRDefault="00980D45"/>
    <w:p w:rsidR="00980D45" w:rsidRDefault="00980D45"/>
    <w:p w:rsidR="00980D45" w:rsidRDefault="00980D45"/>
    <w:p w:rsidR="00980D45" w:rsidRDefault="00980D45"/>
    <w:p w:rsidR="00980D45" w:rsidRDefault="00980D45"/>
    <w:p w:rsidR="00980D45" w:rsidRDefault="00980D45"/>
    <w:p w:rsidR="00980D45" w:rsidRDefault="00980D45"/>
    <w:p w:rsidR="00980D45" w:rsidRDefault="00980D45"/>
    <w:p w:rsidR="00980D45" w:rsidRDefault="00B90497">
      <w:pPr>
        <w:rPr>
          <w:b/>
        </w:rPr>
      </w:pPr>
      <w:commentRangeStart w:id="48"/>
      <w:r>
        <w:rPr>
          <w:b/>
        </w:rPr>
        <w:t>Eylemler</w:t>
      </w:r>
      <w:commentRangeEnd w:id="48"/>
      <w:r>
        <w:commentReference w:id="48"/>
      </w:r>
    </w:p>
    <w:tbl>
      <w:tblPr>
        <w:tblStyle w:val="af5"/>
        <w:tblW w:w="13394" w:type="dxa"/>
        <w:tblInd w:w="0" w:type="dxa"/>
        <w:tblLayout w:type="fixed"/>
        <w:tblLook w:val="0400"/>
      </w:tblPr>
      <w:tblGrid>
        <w:gridCol w:w="964"/>
        <w:gridCol w:w="6349"/>
        <w:gridCol w:w="3172"/>
        <w:gridCol w:w="2909"/>
      </w:tblGrid>
      <w:tr w:rsidR="00980D45">
        <w:trPr>
          <w:trHeight w:val="440"/>
        </w:trPr>
        <w:tc>
          <w:tcPr>
            <w:tcW w:w="964"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No</w:t>
            </w:r>
          </w:p>
        </w:tc>
        <w:tc>
          <w:tcPr>
            <w:tcW w:w="6349"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commentRangeStart w:id="49"/>
            <w:r>
              <w:rPr>
                <w:b/>
                <w:color w:val="000000"/>
              </w:rPr>
              <w:t>Eylem Sorumlusu</w:t>
            </w:r>
            <w:commentRangeEnd w:id="49"/>
            <w:r>
              <w:commentReference w:id="49"/>
            </w:r>
          </w:p>
        </w:tc>
        <w:tc>
          <w:tcPr>
            <w:tcW w:w="2909"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commentRangeStart w:id="50"/>
            <w:r>
              <w:rPr>
                <w:b/>
                <w:color w:val="000000"/>
              </w:rPr>
              <w:t>Eylem Tarihi</w:t>
            </w:r>
            <w:commentRangeEnd w:id="50"/>
            <w:r>
              <w:commentReference w:id="50"/>
            </w:r>
          </w:p>
        </w:tc>
      </w:tr>
      <w:tr w:rsidR="00980D45">
        <w:trPr>
          <w:trHeight w:val="560"/>
        </w:trPr>
        <w:tc>
          <w:tcPr>
            <w:tcW w:w="964"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sz w:val="22"/>
                <w:szCs w:val="22"/>
              </w:rPr>
              <w:t>1.1.1</w:t>
            </w:r>
          </w:p>
        </w:tc>
        <w:tc>
          <w:tcPr>
            <w:tcW w:w="6349"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rPr>
                <w:color w:val="000000"/>
              </w:rPr>
            </w:pPr>
            <w:r>
              <w:rPr>
                <w:color w:val="000000"/>
                <w:sz w:val="22"/>
                <w:szCs w:val="22"/>
              </w:rPr>
              <w:t>Kayıt bölgesinde yer alan öğrencilerin tespiti için çalışmalar yapılacaktır.</w:t>
            </w:r>
          </w:p>
        </w:tc>
        <w:tc>
          <w:tcPr>
            <w:tcW w:w="3172" w:type="dxa"/>
            <w:tcBorders>
              <w:top w:val="nil"/>
              <w:left w:val="nil"/>
              <w:bottom w:val="single" w:sz="8" w:space="0" w:color="000000"/>
              <w:right w:val="single" w:sz="8" w:space="0" w:color="000000"/>
            </w:tcBorders>
            <w:shd w:val="clear" w:color="auto" w:fill="auto"/>
            <w:vAlign w:val="center"/>
          </w:tcPr>
          <w:p w:rsidR="00980D45" w:rsidRPr="002C4C72" w:rsidRDefault="002C4C72">
            <w:pPr>
              <w:spacing w:after="0" w:line="240" w:lineRule="auto"/>
              <w:jc w:val="both"/>
            </w:pPr>
            <w:r>
              <w:t xml:space="preserve">       Kayıt komisyonu</w:t>
            </w:r>
          </w:p>
        </w:tc>
        <w:tc>
          <w:tcPr>
            <w:tcW w:w="2909" w:type="dxa"/>
            <w:tcBorders>
              <w:top w:val="nil"/>
              <w:left w:val="nil"/>
              <w:bottom w:val="single" w:sz="8" w:space="0" w:color="000000"/>
              <w:right w:val="single" w:sz="8" w:space="0" w:color="000000"/>
            </w:tcBorders>
            <w:shd w:val="clear" w:color="auto" w:fill="auto"/>
            <w:vAlign w:val="center"/>
          </w:tcPr>
          <w:p w:rsidR="00980D45" w:rsidRPr="002C4C72" w:rsidRDefault="002C4C72">
            <w:pPr>
              <w:spacing w:after="0" w:line="240" w:lineRule="auto"/>
              <w:jc w:val="both"/>
            </w:pPr>
            <w:r w:rsidRPr="002C4C72">
              <w:t>Haziran ve eylül ayları</w:t>
            </w:r>
          </w:p>
        </w:tc>
      </w:tr>
      <w:tr w:rsidR="00980D45">
        <w:trPr>
          <w:trHeight w:val="560"/>
        </w:trPr>
        <w:tc>
          <w:tcPr>
            <w:tcW w:w="964"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sz w:val="22"/>
                <w:szCs w:val="22"/>
              </w:rPr>
              <w:t>1.1.2</w:t>
            </w:r>
          </w:p>
        </w:tc>
        <w:tc>
          <w:tcPr>
            <w:tcW w:w="6349"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rPr>
                <w:color w:val="000000"/>
              </w:rPr>
            </w:pPr>
            <w:r>
              <w:rPr>
                <w:color w:val="000000"/>
                <w:sz w:val="22"/>
                <w:szCs w:val="22"/>
              </w:rPr>
              <w:t xml:space="preserve">Erken çocukluk dönemindeki çocukların okula kayıtları ve devamları için veli ziyaretleri yapılacaktır.   </w:t>
            </w:r>
          </w:p>
        </w:tc>
        <w:tc>
          <w:tcPr>
            <w:tcW w:w="3172" w:type="dxa"/>
            <w:tcBorders>
              <w:top w:val="nil"/>
              <w:left w:val="nil"/>
              <w:bottom w:val="single" w:sz="8" w:space="0" w:color="000000"/>
              <w:right w:val="single" w:sz="8" w:space="0" w:color="000000"/>
            </w:tcBorders>
            <w:shd w:val="clear" w:color="auto" w:fill="auto"/>
            <w:vAlign w:val="center"/>
          </w:tcPr>
          <w:p w:rsidR="00980D45" w:rsidRDefault="00C76BD1">
            <w:pPr>
              <w:spacing w:after="0" w:line="240" w:lineRule="auto"/>
              <w:jc w:val="both"/>
              <w:rPr>
                <w:color w:val="FF0000"/>
              </w:rPr>
            </w:pPr>
            <w:r>
              <w:t xml:space="preserve">       Kayıt komisyonu</w:t>
            </w:r>
          </w:p>
        </w:tc>
        <w:tc>
          <w:tcPr>
            <w:tcW w:w="2909" w:type="dxa"/>
            <w:tcBorders>
              <w:top w:val="nil"/>
              <w:left w:val="nil"/>
              <w:bottom w:val="single" w:sz="8" w:space="0" w:color="000000"/>
              <w:right w:val="single" w:sz="8" w:space="0" w:color="000000"/>
            </w:tcBorders>
            <w:shd w:val="clear" w:color="auto" w:fill="auto"/>
            <w:vAlign w:val="center"/>
          </w:tcPr>
          <w:p w:rsidR="00980D45" w:rsidRPr="00C76BD1" w:rsidRDefault="00C76BD1">
            <w:pPr>
              <w:spacing w:after="0" w:line="240" w:lineRule="auto"/>
              <w:jc w:val="both"/>
            </w:pPr>
            <w:r w:rsidRPr="00C76BD1">
              <w:t>Kayıt tarihinden bir ay önce ve takip eden iki boyunca</w:t>
            </w:r>
          </w:p>
        </w:tc>
      </w:tr>
      <w:tr w:rsidR="00980D45">
        <w:trPr>
          <w:trHeight w:val="560"/>
        </w:trPr>
        <w:tc>
          <w:tcPr>
            <w:tcW w:w="964"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sz w:val="22"/>
                <w:szCs w:val="22"/>
              </w:rPr>
              <w:t>1.1.3</w:t>
            </w:r>
          </w:p>
        </w:tc>
        <w:tc>
          <w:tcPr>
            <w:tcW w:w="6349"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rPr>
                <w:color w:val="000000"/>
              </w:rPr>
            </w:pPr>
            <w:r>
              <w:rPr>
                <w:color w:val="000000"/>
                <w:sz w:val="22"/>
                <w:szCs w:val="22"/>
              </w:rPr>
              <w:t>Velilerin aktif olarak katılacağı "Veli Etkinlik Günleri"  düzenlenecektir.</w:t>
            </w:r>
          </w:p>
        </w:tc>
        <w:tc>
          <w:tcPr>
            <w:tcW w:w="3172" w:type="dxa"/>
            <w:tcBorders>
              <w:top w:val="nil"/>
              <w:left w:val="nil"/>
              <w:bottom w:val="single" w:sz="8" w:space="0" w:color="000000"/>
              <w:right w:val="single" w:sz="8" w:space="0" w:color="000000"/>
            </w:tcBorders>
            <w:shd w:val="clear" w:color="auto" w:fill="auto"/>
            <w:vAlign w:val="center"/>
          </w:tcPr>
          <w:p w:rsidR="00980D45" w:rsidRPr="00C76BD1" w:rsidRDefault="00C76BD1">
            <w:pPr>
              <w:spacing w:after="0" w:line="240" w:lineRule="auto"/>
              <w:jc w:val="both"/>
            </w:pPr>
            <w:r>
              <w:t xml:space="preserve">       </w:t>
            </w:r>
            <w:r w:rsidRPr="00C76BD1">
              <w:t>Sınıf Öğretmenleri</w:t>
            </w:r>
          </w:p>
        </w:tc>
        <w:tc>
          <w:tcPr>
            <w:tcW w:w="2909" w:type="dxa"/>
            <w:tcBorders>
              <w:top w:val="nil"/>
              <w:left w:val="nil"/>
              <w:bottom w:val="single" w:sz="8" w:space="0" w:color="000000"/>
              <w:right w:val="single" w:sz="8" w:space="0" w:color="000000"/>
            </w:tcBorders>
            <w:shd w:val="clear" w:color="auto" w:fill="auto"/>
            <w:vAlign w:val="center"/>
          </w:tcPr>
          <w:p w:rsidR="00980D45" w:rsidRPr="00C76BD1" w:rsidRDefault="00C76BD1">
            <w:pPr>
              <w:spacing w:after="0" w:line="240" w:lineRule="auto"/>
              <w:jc w:val="both"/>
            </w:pPr>
            <w:r w:rsidRPr="00C76BD1">
              <w:t>Yıl boyunca</w:t>
            </w:r>
          </w:p>
        </w:tc>
      </w:tr>
    </w:tbl>
    <w:p w:rsidR="00980D45" w:rsidRDefault="00980D45">
      <w:pPr>
        <w:spacing w:after="0"/>
        <w:rPr>
          <w:rFonts w:ascii="Times New Roman" w:hAnsi="Times New Roman"/>
          <w:b/>
        </w:rPr>
      </w:pPr>
    </w:p>
    <w:p w:rsidR="00980D45" w:rsidRDefault="00980D45">
      <w:pPr>
        <w:rPr>
          <w:i/>
        </w:rPr>
      </w:pPr>
      <w:bookmarkStart w:id="51" w:name="_1pxezwc" w:colFirst="0" w:colLast="0"/>
      <w:bookmarkEnd w:id="51"/>
    </w:p>
    <w:p w:rsidR="00980D45" w:rsidRDefault="00B90497">
      <w:r w:rsidRPr="005B3406">
        <w:rPr>
          <w:b/>
          <w:i/>
        </w:rPr>
        <w:t>Stratejik Hedef 1.2</w:t>
      </w:r>
      <w:r w:rsidRPr="005B3406">
        <w:rPr>
          <w:b/>
        </w:rPr>
        <w:t>:</w:t>
      </w:r>
      <w:r>
        <w:t xml:space="preserve"> Özel eğitime ve rehberliğe ihtiyaç duyan öğrencilerin akranlarından soyutlanmadan okula uyumları desteklenerek kurumsal rehberlik mekanizması etkin bir şekilde işletilecektir.</w:t>
      </w:r>
    </w:p>
    <w:p w:rsidR="00980D45" w:rsidRDefault="00980D45">
      <w:pPr>
        <w:rPr>
          <w:b/>
        </w:rPr>
      </w:pPr>
    </w:p>
    <w:p w:rsidR="00980D45" w:rsidRDefault="00B90497">
      <w:pPr>
        <w:rPr>
          <w:b/>
          <w:color w:val="FF0000"/>
        </w:rPr>
      </w:pPr>
      <w:r>
        <w:rPr>
          <w:b/>
        </w:rPr>
        <w:t>Performans Göstergeleri</w:t>
      </w:r>
    </w:p>
    <w:tbl>
      <w:tblPr>
        <w:tblStyle w:val="af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117"/>
        <w:gridCol w:w="2926"/>
        <w:gridCol w:w="5502"/>
        <w:gridCol w:w="1057"/>
        <w:gridCol w:w="710"/>
        <w:gridCol w:w="792"/>
        <w:gridCol w:w="710"/>
        <w:gridCol w:w="710"/>
        <w:gridCol w:w="710"/>
      </w:tblGrid>
      <w:tr w:rsidR="00980D45" w:rsidTr="007D1D92">
        <w:trPr>
          <w:trHeight w:val="40"/>
        </w:trPr>
        <w:tc>
          <w:tcPr>
            <w:tcW w:w="0" w:type="auto"/>
            <w:vMerge w:val="restart"/>
            <w:shd w:val="clear" w:color="auto" w:fill="FBD5B5"/>
            <w:vAlign w:val="center"/>
          </w:tcPr>
          <w:p w:rsidR="00980D45" w:rsidRDefault="00B90497">
            <w:pPr>
              <w:spacing w:after="0" w:line="240" w:lineRule="auto"/>
              <w:jc w:val="center"/>
              <w:rPr>
                <w:b/>
                <w:color w:val="000000"/>
              </w:rPr>
            </w:pPr>
            <w:r>
              <w:rPr>
                <w:b/>
                <w:color w:val="000000"/>
              </w:rPr>
              <w:t>No</w:t>
            </w:r>
          </w:p>
        </w:tc>
        <w:tc>
          <w:tcPr>
            <w:tcW w:w="0" w:type="auto"/>
            <w:gridSpan w:val="2"/>
            <w:vMerge w:val="restart"/>
            <w:shd w:val="clear" w:color="auto" w:fill="FBD5B5"/>
            <w:vAlign w:val="center"/>
          </w:tcPr>
          <w:p w:rsidR="00980D45" w:rsidRDefault="00B90497">
            <w:pPr>
              <w:spacing w:after="0" w:line="240" w:lineRule="auto"/>
              <w:jc w:val="center"/>
              <w:rPr>
                <w:b/>
                <w:color w:val="000000"/>
              </w:rPr>
            </w:pPr>
            <w:commentRangeStart w:id="52"/>
            <w:r>
              <w:rPr>
                <w:b/>
                <w:color w:val="000000"/>
              </w:rPr>
              <w:t>PERFORMANS GÖSTERGESİ</w:t>
            </w:r>
            <w:commentRangeEnd w:id="52"/>
            <w:r>
              <w:commentReference w:id="52"/>
            </w:r>
          </w:p>
        </w:tc>
        <w:tc>
          <w:tcPr>
            <w:tcW w:w="0" w:type="auto"/>
            <w:shd w:val="clear" w:color="auto" w:fill="FBD5B5"/>
            <w:vAlign w:val="center"/>
          </w:tcPr>
          <w:p w:rsidR="00980D45" w:rsidRDefault="00B90497">
            <w:pPr>
              <w:spacing w:after="0" w:line="240" w:lineRule="auto"/>
              <w:jc w:val="center"/>
              <w:rPr>
                <w:b/>
                <w:color w:val="000000"/>
              </w:rPr>
            </w:pPr>
            <w:r>
              <w:rPr>
                <w:b/>
                <w:color w:val="000000"/>
              </w:rPr>
              <w:t>Mevcut</w:t>
            </w:r>
          </w:p>
        </w:tc>
        <w:tc>
          <w:tcPr>
            <w:tcW w:w="0" w:type="auto"/>
            <w:gridSpan w:val="5"/>
            <w:shd w:val="clear" w:color="auto" w:fill="FBD5B5"/>
            <w:vAlign w:val="center"/>
          </w:tcPr>
          <w:p w:rsidR="00980D45" w:rsidRDefault="00B90497">
            <w:pPr>
              <w:spacing w:after="0" w:line="240" w:lineRule="auto"/>
              <w:jc w:val="center"/>
              <w:rPr>
                <w:b/>
                <w:color w:val="000000"/>
              </w:rPr>
            </w:pPr>
            <w:r>
              <w:rPr>
                <w:b/>
                <w:color w:val="000000"/>
              </w:rPr>
              <w:t>HEDEF</w:t>
            </w:r>
          </w:p>
        </w:tc>
      </w:tr>
      <w:tr w:rsidR="00980D45" w:rsidTr="007D1D92">
        <w:trPr>
          <w:trHeight w:val="40"/>
        </w:trPr>
        <w:tc>
          <w:tcPr>
            <w:tcW w:w="0" w:type="auto"/>
            <w:vMerge/>
            <w:shd w:val="clear" w:color="auto" w:fill="FBD5B5"/>
            <w:vAlign w:val="center"/>
          </w:tcPr>
          <w:p w:rsidR="00980D45" w:rsidRDefault="00980D45">
            <w:pPr>
              <w:widowControl w:val="0"/>
              <w:pBdr>
                <w:top w:val="nil"/>
                <w:left w:val="nil"/>
                <w:bottom w:val="nil"/>
                <w:right w:val="nil"/>
                <w:between w:val="nil"/>
              </w:pBdr>
              <w:spacing w:after="0" w:line="276" w:lineRule="auto"/>
              <w:rPr>
                <w:b/>
                <w:color w:val="000000"/>
              </w:rPr>
            </w:pPr>
          </w:p>
        </w:tc>
        <w:tc>
          <w:tcPr>
            <w:tcW w:w="0" w:type="auto"/>
            <w:gridSpan w:val="2"/>
            <w:vMerge/>
            <w:shd w:val="clear" w:color="auto" w:fill="FBD5B5"/>
            <w:vAlign w:val="center"/>
          </w:tcPr>
          <w:p w:rsidR="00980D45" w:rsidRDefault="00980D45">
            <w:pPr>
              <w:widowControl w:val="0"/>
              <w:pBdr>
                <w:top w:val="nil"/>
                <w:left w:val="nil"/>
                <w:bottom w:val="nil"/>
                <w:right w:val="nil"/>
                <w:between w:val="nil"/>
              </w:pBdr>
              <w:spacing w:after="0" w:line="276" w:lineRule="auto"/>
              <w:rPr>
                <w:b/>
                <w:color w:val="000000"/>
              </w:rPr>
            </w:pPr>
          </w:p>
        </w:tc>
        <w:tc>
          <w:tcPr>
            <w:tcW w:w="0" w:type="auto"/>
            <w:shd w:val="clear" w:color="auto" w:fill="FBD5B5"/>
            <w:vAlign w:val="center"/>
          </w:tcPr>
          <w:p w:rsidR="00980D45" w:rsidRDefault="00B90497">
            <w:pPr>
              <w:spacing w:after="0" w:line="240" w:lineRule="auto"/>
              <w:jc w:val="center"/>
              <w:rPr>
                <w:b/>
              </w:rPr>
            </w:pPr>
            <w:r>
              <w:rPr>
                <w:b/>
              </w:rPr>
              <w:t>2018</w:t>
            </w:r>
          </w:p>
        </w:tc>
        <w:tc>
          <w:tcPr>
            <w:tcW w:w="0" w:type="auto"/>
            <w:shd w:val="clear" w:color="auto" w:fill="FBD5B5"/>
            <w:vAlign w:val="center"/>
          </w:tcPr>
          <w:p w:rsidR="00980D45" w:rsidRDefault="00B90497">
            <w:pPr>
              <w:spacing w:after="0" w:line="240" w:lineRule="auto"/>
              <w:jc w:val="center"/>
              <w:rPr>
                <w:b/>
              </w:rPr>
            </w:pPr>
            <w:r>
              <w:rPr>
                <w:b/>
              </w:rPr>
              <w:t>2019</w:t>
            </w:r>
          </w:p>
        </w:tc>
        <w:tc>
          <w:tcPr>
            <w:tcW w:w="0" w:type="auto"/>
            <w:shd w:val="clear" w:color="auto" w:fill="FBD5B5"/>
            <w:vAlign w:val="center"/>
          </w:tcPr>
          <w:p w:rsidR="00980D45" w:rsidRDefault="00B90497">
            <w:pPr>
              <w:spacing w:after="0" w:line="240" w:lineRule="auto"/>
              <w:jc w:val="center"/>
              <w:rPr>
                <w:b/>
              </w:rPr>
            </w:pPr>
            <w:r>
              <w:rPr>
                <w:b/>
              </w:rPr>
              <w:t>2020</w:t>
            </w:r>
          </w:p>
        </w:tc>
        <w:tc>
          <w:tcPr>
            <w:tcW w:w="0" w:type="auto"/>
            <w:shd w:val="clear" w:color="auto" w:fill="FBD5B5"/>
            <w:vAlign w:val="center"/>
          </w:tcPr>
          <w:p w:rsidR="00980D45" w:rsidRDefault="00B90497">
            <w:pPr>
              <w:spacing w:after="0" w:line="240" w:lineRule="auto"/>
              <w:jc w:val="center"/>
              <w:rPr>
                <w:b/>
              </w:rPr>
            </w:pPr>
            <w:r>
              <w:rPr>
                <w:b/>
              </w:rPr>
              <w:t>2021</w:t>
            </w:r>
          </w:p>
        </w:tc>
        <w:tc>
          <w:tcPr>
            <w:tcW w:w="0" w:type="auto"/>
            <w:shd w:val="clear" w:color="auto" w:fill="FBD5B5"/>
            <w:vAlign w:val="center"/>
          </w:tcPr>
          <w:p w:rsidR="00980D45" w:rsidRDefault="00B90497">
            <w:pPr>
              <w:spacing w:after="0" w:line="240" w:lineRule="auto"/>
              <w:jc w:val="center"/>
              <w:rPr>
                <w:b/>
              </w:rPr>
            </w:pPr>
            <w:r>
              <w:rPr>
                <w:b/>
              </w:rPr>
              <w:t>2022</w:t>
            </w:r>
          </w:p>
        </w:tc>
        <w:tc>
          <w:tcPr>
            <w:tcW w:w="0" w:type="auto"/>
            <w:shd w:val="clear" w:color="auto" w:fill="FBD5B5"/>
            <w:vAlign w:val="center"/>
          </w:tcPr>
          <w:p w:rsidR="00980D45" w:rsidRDefault="00B90497">
            <w:pPr>
              <w:spacing w:after="0" w:line="240" w:lineRule="auto"/>
              <w:jc w:val="center"/>
              <w:rPr>
                <w:b/>
              </w:rPr>
            </w:pPr>
            <w:r>
              <w:rPr>
                <w:b/>
              </w:rPr>
              <w:t>2023</w:t>
            </w:r>
          </w:p>
        </w:tc>
      </w:tr>
      <w:tr w:rsidR="00980D45" w:rsidTr="007D1D92">
        <w:trPr>
          <w:trHeight w:val="500"/>
        </w:trPr>
        <w:tc>
          <w:tcPr>
            <w:tcW w:w="0" w:type="auto"/>
            <w:shd w:val="clear" w:color="auto" w:fill="auto"/>
            <w:vAlign w:val="center"/>
          </w:tcPr>
          <w:p w:rsidR="00980D45" w:rsidRDefault="00B90497">
            <w:pPr>
              <w:spacing w:after="0" w:line="240" w:lineRule="auto"/>
              <w:jc w:val="center"/>
              <w:rPr>
                <w:b/>
                <w:color w:val="FF0000"/>
              </w:rPr>
            </w:pPr>
            <w:r>
              <w:rPr>
                <w:b/>
                <w:color w:val="FF0000"/>
              </w:rPr>
              <w:t>PG.1.2.1</w:t>
            </w:r>
          </w:p>
        </w:tc>
        <w:tc>
          <w:tcPr>
            <w:tcW w:w="0" w:type="auto"/>
            <w:gridSpan w:val="2"/>
            <w:shd w:val="clear" w:color="auto" w:fill="auto"/>
            <w:vAlign w:val="center"/>
          </w:tcPr>
          <w:p w:rsidR="00980D45" w:rsidRDefault="00B90497">
            <w:pPr>
              <w:spacing w:after="0" w:line="240" w:lineRule="auto"/>
            </w:pPr>
            <w:r>
              <w:rPr>
                <w:sz w:val="22"/>
                <w:szCs w:val="22"/>
              </w:rPr>
              <w:t>Tanılamaya yönlendirilen öğrenci oranı (%)</w:t>
            </w:r>
          </w:p>
        </w:tc>
        <w:tc>
          <w:tcPr>
            <w:tcW w:w="0" w:type="auto"/>
            <w:shd w:val="clear" w:color="auto" w:fill="auto"/>
            <w:vAlign w:val="center"/>
          </w:tcPr>
          <w:p w:rsidR="00980D45" w:rsidRDefault="0060562F">
            <w:pPr>
              <w:spacing w:after="0" w:line="240" w:lineRule="auto"/>
            </w:pPr>
            <w:r>
              <w:t xml:space="preserve">   %2</w:t>
            </w:r>
          </w:p>
        </w:tc>
        <w:tc>
          <w:tcPr>
            <w:tcW w:w="0" w:type="auto"/>
            <w:shd w:val="clear" w:color="auto" w:fill="auto"/>
            <w:vAlign w:val="center"/>
          </w:tcPr>
          <w:p w:rsidR="00980D45" w:rsidRDefault="0060562F">
            <w:pPr>
              <w:spacing w:after="0" w:line="240" w:lineRule="auto"/>
            </w:pPr>
            <w:r>
              <w:t>%2</w:t>
            </w:r>
          </w:p>
        </w:tc>
        <w:tc>
          <w:tcPr>
            <w:tcW w:w="0" w:type="auto"/>
            <w:shd w:val="clear" w:color="auto" w:fill="auto"/>
            <w:vAlign w:val="center"/>
          </w:tcPr>
          <w:p w:rsidR="00980D45" w:rsidRDefault="0060562F">
            <w:pPr>
              <w:spacing w:after="0" w:line="240" w:lineRule="auto"/>
            </w:pPr>
            <w:r>
              <w:t xml:space="preserve">   -</w:t>
            </w:r>
          </w:p>
        </w:tc>
        <w:tc>
          <w:tcPr>
            <w:tcW w:w="0" w:type="auto"/>
            <w:shd w:val="clear" w:color="auto" w:fill="auto"/>
            <w:vAlign w:val="center"/>
          </w:tcPr>
          <w:p w:rsidR="00980D45" w:rsidRDefault="0060562F">
            <w:pPr>
              <w:spacing w:after="0" w:line="240" w:lineRule="auto"/>
            </w:pPr>
            <w:r>
              <w:t xml:space="preserve">   - </w:t>
            </w:r>
          </w:p>
        </w:tc>
        <w:tc>
          <w:tcPr>
            <w:tcW w:w="0" w:type="auto"/>
            <w:shd w:val="clear" w:color="auto" w:fill="auto"/>
            <w:vAlign w:val="center"/>
          </w:tcPr>
          <w:p w:rsidR="00980D45" w:rsidRDefault="0060562F">
            <w:pPr>
              <w:spacing w:after="0" w:line="240" w:lineRule="auto"/>
            </w:pPr>
            <w:r>
              <w:t xml:space="preserve">  - </w:t>
            </w:r>
          </w:p>
        </w:tc>
        <w:tc>
          <w:tcPr>
            <w:tcW w:w="0" w:type="auto"/>
            <w:shd w:val="clear" w:color="auto" w:fill="auto"/>
            <w:vAlign w:val="center"/>
          </w:tcPr>
          <w:p w:rsidR="00980D45" w:rsidRDefault="0060562F">
            <w:pPr>
              <w:spacing w:after="0" w:line="240" w:lineRule="auto"/>
            </w:pPr>
            <w:r>
              <w:t xml:space="preserve">  -</w:t>
            </w:r>
          </w:p>
        </w:tc>
      </w:tr>
      <w:tr w:rsidR="00980D45" w:rsidTr="007D1D92">
        <w:trPr>
          <w:trHeight w:val="600"/>
        </w:trPr>
        <w:tc>
          <w:tcPr>
            <w:tcW w:w="0" w:type="auto"/>
            <w:vMerge w:val="restart"/>
            <w:shd w:val="clear" w:color="auto" w:fill="auto"/>
            <w:vAlign w:val="center"/>
          </w:tcPr>
          <w:p w:rsidR="00980D45" w:rsidRDefault="00B90497">
            <w:pPr>
              <w:spacing w:after="0" w:line="240" w:lineRule="auto"/>
              <w:rPr>
                <w:color w:val="FF0000"/>
              </w:rPr>
            </w:pPr>
            <w:r>
              <w:rPr>
                <w:b/>
                <w:color w:val="FF0000"/>
              </w:rPr>
              <w:t>PG.1.2.2</w:t>
            </w:r>
          </w:p>
        </w:tc>
        <w:tc>
          <w:tcPr>
            <w:tcW w:w="0" w:type="auto"/>
            <w:vMerge w:val="restart"/>
            <w:vAlign w:val="center"/>
          </w:tcPr>
          <w:p w:rsidR="00980D45" w:rsidRDefault="00B90497">
            <w:pPr>
              <w:spacing w:after="0" w:line="240" w:lineRule="auto"/>
            </w:pPr>
            <w:r>
              <w:rPr>
                <w:sz w:val="22"/>
                <w:szCs w:val="22"/>
              </w:rPr>
              <w:t>Rehberlik servisi etkililik göstergeleri</w:t>
            </w:r>
          </w:p>
        </w:tc>
        <w:tc>
          <w:tcPr>
            <w:tcW w:w="0" w:type="auto"/>
            <w:shd w:val="clear" w:color="auto" w:fill="auto"/>
            <w:vAlign w:val="center"/>
          </w:tcPr>
          <w:p w:rsidR="00980D45" w:rsidRDefault="00B90497">
            <w:pPr>
              <w:spacing w:after="0" w:line="240" w:lineRule="auto"/>
            </w:pPr>
            <w:r>
              <w:rPr>
                <w:b/>
                <w:color w:val="FF0000"/>
                <w:sz w:val="22"/>
                <w:szCs w:val="22"/>
              </w:rPr>
              <w:t>PG.1.2.2.1</w:t>
            </w:r>
            <w:r>
              <w:rPr>
                <w:b/>
                <w:sz w:val="22"/>
                <w:szCs w:val="22"/>
              </w:rPr>
              <w:t xml:space="preserve"> </w:t>
            </w:r>
            <w:r>
              <w:rPr>
                <w:sz w:val="22"/>
                <w:szCs w:val="22"/>
              </w:rPr>
              <w:t>Rehberlik servisinde öğrencilerle yapılan görüşme sayısı</w:t>
            </w:r>
          </w:p>
        </w:tc>
        <w:tc>
          <w:tcPr>
            <w:tcW w:w="0" w:type="auto"/>
            <w:shd w:val="clear" w:color="auto" w:fill="auto"/>
            <w:vAlign w:val="center"/>
          </w:tcPr>
          <w:p w:rsidR="00980D45" w:rsidRDefault="007D1D92">
            <w:pPr>
              <w:spacing w:after="0" w:line="240" w:lineRule="auto"/>
              <w:jc w:val="center"/>
            </w:pPr>
            <w:r>
              <w:t>61</w:t>
            </w:r>
          </w:p>
        </w:tc>
        <w:tc>
          <w:tcPr>
            <w:tcW w:w="0" w:type="auto"/>
            <w:shd w:val="clear" w:color="auto" w:fill="auto"/>
            <w:vAlign w:val="center"/>
          </w:tcPr>
          <w:p w:rsidR="00980D45" w:rsidRDefault="007D1D92">
            <w:pPr>
              <w:spacing w:after="0" w:line="240" w:lineRule="auto"/>
              <w:jc w:val="center"/>
            </w:pPr>
            <w:r>
              <w:t>66</w:t>
            </w:r>
          </w:p>
        </w:tc>
        <w:tc>
          <w:tcPr>
            <w:tcW w:w="0" w:type="auto"/>
            <w:vAlign w:val="center"/>
          </w:tcPr>
          <w:p w:rsidR="00980D45" w:rsidRDefault="007D1D92">
            <w:pPr>
              <w:spacing w:after="0" w:line="240" w:lineRule="auto"/>
              <w:jc w:val="center"/>
            </w:pPr>
            <w:r>
              <w:t>71</w:t>
            </w:r>
          </w:p>
        </w:tc>
        <w:tc>
          <w:tcPr>
            <w:tcW w:w="0" w:type="auto"/>
            <w:vAlign w:val="center"/>
          </w:tcPr>
          <w:p w:rsidR="00980D45" w:rsidRDefault="007D1D92">
            <w:pPr>
              <w:spacing w:after="0" w:line="240" w:lineRule="auto"/>
              <w:jc w:val="center"/>
            </w:pPr>
            <w:r>
              <w:t>76</w:t>
            </w:r>
          </w:p>
        </w:tc>
        <w:tc>
          <w:tcPr>
            <w:tcW w:w="0" w:type="auto"/>
            <w:vAlign w:val="center"/>
          </w:tcPr>
          <w:p w:rsidR="00980D45" w:rsidRDefault="007D1D92">
            <w:pPr>
              <w:spacing w:after="0" w:line="240" w:lineRule="auto"/>
              <w:jc w:val="center"/>
            </w:pPr>
            <w:r>
              <w:t>81</w:t>
            </w:r>
          </w:p>
        </w:tc>
        <w:tc>
          <w:tcPr>
            <w:tcW w:w="0" w:type="auto"/>
            <w:vAlign w:val="center"/>
          </w:tcPr>
          <w:p w:rsidR="00980D45" w:rsidRDefault="007D1D92">
            <w:pPr>
              <w:spacing w:after="0" w:line="240" w:lineRule="auto"/>
              <w:jc w:val="center"/>
            </w:pPr>
            <w:r>
              <w:t>86</w:t>
            </w:r>
          </w:p>
        </w:tc>
      </w:tr>
      <w:tr w:rsidR="00980D45" w:rsidTr="007D1D92">
        <w:trPr>
          <w:trHeight w:val="700"/>
        </w:trPr>
        <w:tc>
          <w:tcPr>
            <w:tcW w:w="0" w:type="auto"/>
            <w:vMerge/>
            <w:shd w:val="clear" w:color="auto" w:fill="auto"/>
            <w:vAlign w:val="center"/>
          </w:tcPr>
          <w:p w:rsidR="00980D45" w:rsidRDefault="00980D45">
            <w:pPr>
              <w:widowControl w:val="0"/>
              <w:pBdr>
                <w:top w:val="nil"/>
                <w:left w:val="nil"/>
                <w:bottom w:val="nil"/>
                <w:right w:val="nil"/>
                <w:between w:val="nil"/>
              </w:pBdr>
              <w:spacing w:after="0" w:line="276" w:lineRule="auto"/>
            </w:pPr>
          </w:p>
        </w:tc>
        <w:tc>
          <w:tcPr>
            <w:tcW w:w="0" w:type="auto"/>
            <w:vMerge/>
            <w:vAlign w:val="center"/>
          </w:tcPr>
          <w:p w:rsidR="00980D45" w:rsidRDefault="00980D45">
            <w:pPr>
              <w:widowControl w:val="0"/>
              <w:pBdr>
                <w:top w:val="nil"/>
                <w:left w:val="nil"/>
                <w:bottom w:val="nil"/>
                <w:right w:val="nil"/>
                <w:between w:val="nil"/>
              </w:pBdr>
              <w:spacing w:after="0" w:line="276" w:lineRule="auto"/>
            </w:pPr>
          </w:p>
        </w:tc>
        <w:tc>
          <w:tcPr>
            <w:tcW w:w="0" w:type="auto"/>
            <w:shd w:val="clear" w:color="auto" w:fill="auto"/>
            <w:vAlign w:val="center"/>
          </w:tcPr>
          <w:p w:rsidR="00980D45" w:rsidRDefault="00B90497">
            <w:pPr>
              <w:spacing w:after="0" w:line="240" w:lineRule="auto"/>
              <w:rPr>
                <w:b/>
                <w:color w:val="FF0000"/>
              </w:rPr>
            </w:pPr>
            <w:r>
              <w:rPr>
                <w:b/>
                <w:color w:val="FF0000"/>
                <w:sz w:val="22"/>
                <w:szCs w:val="22"/>
              </w:rPr>
              <w:t>PG. 1.2.2.2</w:t>
            </w:r>
            <w:r>
              <w:rPr>
                <w:b/>
                <w:sz w:val="22"/>
                <w:szCs w:val="22"/>
              </w:rPr>
              <w:t xml:space="preserve"> </w:t>
            </w:r>
            <w:r>
              <w:rPr>
                <w:sz w:val="22"/>
                <w:szCs w:val="22"/>
              </w:rPr>
              <w:t>Rehberlik servisinde velilerle yapılan görüşme sayısı</w:t>
            </w:r>
          </w:p>
        </w:tc>
        <w:tc>
          <w:tcPr>
            <w:tcW w:w="0" w:type="auto"/>
            <w:shd w:val="clear" w:color="auto" w:fill="auto"/>
            <w:vAlign w:val="center"/>
          </w:tcPr>
          <w:p w:rsidR="00980D45" w:rsidRDefault="0060562F">
            <w:pPr>
              <w:spacing w:after="0" w:line="240" w:lineRule="auto"/>
              <w:jc w:val="center"/>
            </w:pPr>
            <w:r>
              <w:t>30</w:t>
            </w:r>
          </w:p>
        </w:tc>
        <w:tc>
          <w:tcPr>
            <w:tcW w:w="0" w:type="auto"/>
            <w:shd w:val="clear" w:color="auto" w:fill="auto"/>
            <w:vAlign w:val="center"/>
          </w:tcPr>
          <w:p w:rsidR="00980D45" w:rsidRDefault="0060562F">
            <w:pPr>
              <w:spacing w:after="0" w:line="240" w:lineRule="auto"/>
              <w:jc w:val="center"/>
            </w:pPr>
            <w:r>
              <w:t>35</w:t>
            </w:r>
          </w:p>
        </w:tc>
        <w:tc>
          <w:tcPr>
            <w:tcW w:w="0" w:type="auto"/>
            <w:vAlign w:val="center"/>
          </w:tcPr>
          <w:p w:rsidR="00980D45" w:rsidRDefault="0060562F">
            <w:pPr>
              <w:spacing w:after="0" w:line="240" w:lineRule="auto"/>
              <w:jc w:val="center"/>
            </w:pPr>
            <w:r>
              <w:t>40</w:t>
            </w:r>
          </w:p>
        </w:tc>
        <w:tc>
          <w:tcPr>
            <w:tcW w:w="0" w:type="auto"/>
            <w:vAlign w:val="center"/>
          </w:tcPr>
          <w:p w:rsidR="00980D45" w:rsidRDefault="0060562F">
            <w:pPr>
              <w:spacing w:after="0" w:line="240" w:lineRule="auto"/>
              <w:jc w:val="center"/>
            </w:pPr>
            <w:r>
              <w:t>45</w:t>
            </w:r>
          </w:p>
        </w:tc>
        <w:tc>
          <w:tcPr>
            <w:tcW w:w="0" w:type="auto"/>
            <w:vAlign w:val="center"/>
          </w:tcPr>
          <w:p w:rsidR="00980D45" w:rsidRDefault="0060562F">
            <w:pPr>
              <w:spacing w:after="0" w:line="240" w:lineRule="auto"/>
              <w:jc w:val="center"/>
            </w:pPr>
            <w:r>
              <w:t>50</w:t>
            </w:r>
          </w:p>
        </w:tc>
        <w:tc>
          <w:tcPr>
            <w:tcW w:w="0" w:type="auto"/>
            <w:vAlign w:val="center"/>
          </w:tcPr>
          <w:p w:rsidR="00980D45" w:rsidRDefault="0060562F">
            <w:pPr>
              <w:spacing w:after="0" w:line="240" w:lineRule="auto"/>
              <w:jc w:val="center"/>
            </w:pPr>
            <w:r>
              <w:t>55</w:t>
            </w:r>
          </w:p>
        </w:tc>
      </w:tr>
      <w:tr w:rsidR="00980D45" w:rsidTr="007D1D92">
        <w:trPr>
          <w:trHeight w:val="700"/>
        </w:trPr>
        <w:tc>
          <w:tcPr>
            <w:tcW w:w="0" w:type="auto"/>
            <w:vMerge/>
            <w:shd w:val="clear" w:color="auto" w:fill="auto"/>
            <w:vAlign w:val="center"/>
          </w:tcPr>
          <w:p w:rsidR="00980D45" w:rsidRDefault="00980D45">
            <w:pPr>
              <w:widowControl w:val="0"/>
              <w:pBdr>
                <w:top w:val="nil"/>
                <w:left w:val="nil"/>
                <w:bottom w:val="nil"/>
                <w:right w:val="nil"/>
                <w:between w:val="nil"/>
              </w:pBdr>
              <w:spacing w:after="0" w:line="276" w:lineRule="auto"/>
            </w:pPr>
          </w:p>
        </w:tc>
        <w:tc>
          <w:tcPr>
            <w:tcW w:w="0" w:type="auto"/>
            <w:vMerge/>
            <w:vAlign w:val="center"/>
          </w:tcPr>
          <w:p w:rsidR="00980D45" w:rsidRDefault="00980D45">
            <w:pPr>
              <w:widowControl w:val="0"/>
              <w:pBdr>
                <w:top w:val="nil"/>
                <w:left w:val="nil"/>
                <w:bottom w:val="nil"/>
                <w:right w:val="nil"/>
                <w:between w:val="nil"/>
              </w:pBdr>
              <w:spacing w:after="0" w:line="276" w:lineRule="auto"/>
            </w:pPr>
          </w:p>
        </w:tc>
        <w:tc>
          <w:tcPr>
            <w:tcW w:w="0" w:type="auto"/>
            <w:shd w:val="clear" w:color="auto" w:fill="auto"/>
            <w:vAlign w:val="center"/>
          </w:tcPr>
          <w:p w:rsidR="00980D45" w:rsidRDefault="00B90497">
            <w:pPr>
              <w:spacing w:after="0" w:line="240" w:lineRule="auto"/>
            </w:pPr>
            <w:r>
              <w:rPr>
                <w:b/>
                <w:color w:val="FF0000"/>
                <w:sz w:val="22"/>
                <w:szCs w:val="22"/>
              </w:rPr>
              <w:t>PG. 1.2.2.3</w:t>
            </w:r>
            <w:r>
              <w:rPr>
                <w:b/>
                <w:sz w:val="22"/>
                <w:szCs w:val="22"/>
              </w:rPr>
              <w:t xml:space="preserve"> </w:t>
            </w:r>
            <w:r>
              <w:rPr>
                <w:sz w:val="22"/>
                <w:szCs w:val="22"/>
              </w:rPr>
              <w:t>Rehberlik servisinde öğretmenlere verilen müşavirlik hizmeti sayısı</w:t>
            </w:r>
          </w:p>
        </w:tc>
        <w:tc>
          <w:tcPr>
            <w:tcW w:w="0" w:type="auto"/>
            <w:shd w:val="clear" w:color="auto" w:fill="auto"/>
            <w:vAlign w:val="center"/>
          </w:tcPr>
          <w:p w:rsidR="00980D45" w:rsidRDefault="007D1D92">
            <w:pPr>
              <w:spacing w:after="0" w:line="240" w:lineRule="auto"/>
              <w:jc w:val="center"/>
            </w:pPr>
            <w:r>
              <w:t>53</w:t>
            </w:r>
          </w:p>
        </w:tc>
        <w:tc>
          <w:tcPr>
            <w:tcW w:w="0" w:type="auto"/>
            <w:shd w:val="clear" w:color="auto" w:fill="auto"/>
            <w:vAlign w:val="center"/>
          </w:tcPr>
          <w:p w:rsidR="00980D45" w:rsidRDefault="007D1D92">
            <w:pPr>
              <w:spacing w:after="0" w:line="240" w:lineRule="auto"/>
              <w:jc w:val="center"/>
            </w:pPr>
            <w:r>
              <w:t>58</w:t>
            </w:r>
          </w:p>
        </w:tc>
        <w:tc>
          <w:tcPr>
            <w:tcW w:w="0" w:type="auto"/>
            <w:vAlign w:val="center"/>
          </w:tcPr>
          <w:p w:rsidR="00980D45" w:rsidRDefault="007D1D92">
            <w:pPr>
              <w:spacing w:after="0" w:line="240" w:lineRule="auto"/>
              <w:jc w:val="center"/>
            </w:pPr>
            <w:r>
              <w:t>63</w:t>
            </w:r>
          </w:p>
        </w:tc>
        <w:tc>
          <w:tcPr>
            <w:tcW w:w="0" w:type="auto"/>
            <w:vAlign w:val="center"/>
          </w:tcPr>
          <w:p w:rsidR="00980D45" w:rsidRDefault="007D1D92">
            <w:pPr>
              <w:spacing w:after="0" w:line="240" w:lineRule="auto"/>
              <w:jc w:val="center"/>
            </w:pPr>
            <w:r>
              <w:t>68</w:t>
            </w:r>
          </w:p>
        </w:tc>
        <w:tc>
          <w:tcPr>
            <w:tcW w:w="0" w:type="auto"/>
            <w:vAlign w:val="center"/>
          </w:tcPr>
          <w:p w:rsidR="00980D45" w:rsidRDefault="007D1D92">
            <w:pPr>
              <w:spacing w:after="0" w:line="240" w:lineRule="auto"/>
              <w:jc w:val="center"/>
            </w:pPr>
            <w:r>
              <w:t>73</w:t>
            </w:r>
          </w:p>
        </w:tc>
        <w:tc>
          <w:tcPr>
            <w:tcW w:w="0" w:type="auto"/>
            <w:vAlign w:val="center"/>
          </w:tcPr>
          <w:p w:rsidR="00980D45" w:rsidRDefault="007D1D92">
            <w:pPr>
              <w:spacing w:after="0" w:line="240" w:lineRule="auto"/>
              <w:jc w:val="center"/>
            </w:pPr>
            <w:r>
              <w:t>78</w:t>
            </w:r>
          </w:p>
        </w:tc>
      </w:tr>
      <w:tr w:rsidR="00980D45" w:rsidTr="007D1D92">
        <w:trPr>
          <w:trHeight w:val="680"/>
        </w:trPr>
        <w:tc>
          <w:tcPr>
            <w:tcW w:w="0" w:type="auto"/>
            <w:shd w:val="clear" w:color="auto" w:fill="auto"/>
            <w:vAlign w:val="center"/>
          </w:tcPr>
          <w:p w:rsidR="00980D45" w:rsidRDefault="00B90497">
            <w:pPr>
              <w:spacing w:after="0" w:line="240" w:lineRule="auto"/>
            </w:pPr>
            <w:r>
              <w:rPr>
                <w:b/>
                <w:color w:val="FF0000"/>
              </w:rPr>
              <w:t>PG.1.2.3</w:t>
            </w:r>
          </w:p>
        </w:tc>
        <w:tc>
          <w:tcPr>
            <w:tcW w:w="0" w:type="auto"/>
            <w:gridSpan w:val="2"/>
            <w:vAlign w:val="center"/>
          </w:tcPr>
          <w:p w:rsidR="00980D45" w:rsidRDefault="00B90497">
            <w:pPr>
              <w:spacing w:after="0" w:line="240" w:lineRule="auto"/>
              <w:jc w:val="both"/>
            </w:pPr>
            <w:r>
              <w:rPr>
                <w:sz w:val="22"/>
                <w:szCs w:val="22"/>
              </w:rPr>
              <w:t>Özel eğitime ihtiyaç duyan öğrenci ve ailelerine yönelik yıl içinde yapılan faaliyet oranı (%)</w:t>
            </w:r>
          </w:p>
        </w:tc>
        <w:tc>
          <w:tcPr>
            <w:tcW w:w="0" w:type="auto"/>
            <w:shd w:val="clear" w:color="auto" w:fill="auto"/>
            <w:vAlign w:val="center"/>
          </w:tcPr>
          <w:p w:rsidR="00980D45" w:rsidRDefault="007D1D92">
            <w:pPr>
              <w:spacing w:after="0" w:line="240" w:lineRule="auto"/>
              <w:jc w:val="center"/>
            </w:pPr>
            <w:r>
              <w:t>%90</w:t>
            </w:r>
          </w:p>
        </w:tc>
        <w:tc>
          <w:tcPr>
            <w:tcW w:w="0" w:type="auto"/>
            <w:shd w:val="clear" w:color="auto" w:fill="auto"/>
            <w:vAlign w:val="center"/>
          </w:tcPr>
          <w:p w:rsidR="00980D45" w:rsidRDefault="007D1D92">
            <w:pPr>
              <w:spacing w:after="0" w:line="240" w:lineRule="auto"/>
              <w:jc w:val="center"/>
            </w:pPr>
            <w:r>
              <w:t>%95</w:t>
            </w:r>
          </w:p>
        </w:tc>
        <w:tc>
          <w:tcPr>
            <w:tcW w:w="0" w:type="auto"/>
            <w:vAlign w:val="center"/>
          </w:tcPr>
          <w:p w:rsidR="00980D45" w:rsidRPr="007D1D92" w:rsidRDefault="007D1D92">
            <w:pPr>
              <w:spacing w:after="0" w:line="240" w:lineRule="auto"/>
              <w:jc w:val="center"/>
              <w:rPr>
                <w:szCs w:val="24"/>
              </w:rPr>
            </w:pPr>
            <w:r>
              <w:rPr>
                <w:szCs w:val="24"/>
              </w:rPr>
              <w:t>%100</w:t>
            </w:r>
          </w:p>
        </w:tc>
        <w:tc>
          <w:tcPr>
            <w:tcW w:w="0" w:type="auto"/>
            <w:vAlign w:val="center"/>
          </w:tcPr>
          <w:p w:rsidR="00980D45" w:rsidRDefault="007D1D92">
            <w:pPr>
              <w:spacing w:after="0" w:line="240" w:lineRule="auto"/>
              <w:jc w:val="center"/>
            </w:pPr>
            <w:r>
              <w:t>-</w:t>
            </w:r>
          </w:p>
        </w:tc>
        <w:tc>
          <w:tcPr>
            <w:tcW w:w="0" w:type="auto"/>
            <w:vAlign w:val="center"/>
          </w:tcPr>
          <w:p w:rsidR="00980D45" w:rsidRDefault="007D1D92">
            <w:pPr>
              <w:spacing w:after="0" w:line="240" w:lineRule="auto"/>
              <w:jc w:val="center"/>
            </w:pPr>
            <w:r>
              <w:t>-</w:t>
            </w:r>
          </w:p>
        </w:tc>
        <w:tc>
          <w:tcPr>
            <w:tcW w:w="0" w:type="auto"/>
            <w:vAlign w:val="center"/>
          </w:tcPr>
          <w:p w:rsidR="00980D45" w:rsidRDefault="007D1D92">
            <w:pPr>
              <w:spacing w:after="0" w:line="240" w:lineRule="auto"/>
              <w:jc w:val="center"/>
            </w:pPr>
            <w:r>
              <w:t>-</w:t>
            </w:r>
          </w:p>
        </w:tc>
      </w:tr>
    </w:tbl>
    <w:p w:rsidR="003E400C" w:rsidRDefault="003E400C"/>
    <w:p w:rsidR="003E400C" w:rsidRDefault="003E400C"/>
    <w:p w:rsidR="00980D45" w:rsidRDefault="00B90497">
      <w:pPr>
        <w:rPr>
          <w:b/>
        </w:rPr>
      </w:pPr>
      <w:r>
        <w:rPr>
          <w:b/>
        </w:rPr>
        <w:t>Eylemler</w:t>
      </w:r>
    </w:p>
    <w:tbl>
      <w:tblPr>
        <w:tblStyle w:val="af7"/>
        <w:tblW w:w="13536" w:type="dxa"/>
        <w:tblInd w:w="0" w:type="dxa"/>
        <w:tblLayout w:type="fixed"/>
        <w:tblLook w:val="0400"/>
      </w:tblPr>
      <w:tblGrid>
        <w:gridCol w:w="965"/>
        <w:gridCol w:w="6349"/>
        <w:gridCol w:w="3106"/>
        <w:gridCol w:w="3116"/>
      </w:tblGrid>
      <w:tr w:rsidR="00980D45">
        <w:trPr>
          <w:trHeight w:val="440"/>
        </w:trPr>
        <w:tc>
          <w:tcPr>
            <w:tcW w:w="965"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No</w:t>
            </w:r>
          </w:p>
        </w:tc>
        <w:tc>
          <w:tcPr>
            <w:tcW w:w="6349"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İfadesi</w:t>
            </w:r>
          </w:p>
        </w:tc>
        <w:tc>
          <w:tcPr>
            <w:tcW w:w="3106"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Sorumlusu</w:t>
            </w:r>
          </w:p>
        </w:tc>
        <w:tc>
          <w:tcPr>
            <w:tcW w:w="3116"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Tarihi</w:t>
            </w:r>
          </w:p>
        </w:tc>
      </w:tr>
      <w:tr w:rsidR="003E400C" w:rsidTr="002938F9">
        <w:trPr>
          <w:trHeight w:val="560"/>
        </w:trPr>
        <w:tc>
          <w:tcPr>
            <w:tcW w:w="965" w:type="dxa"/>
            <w:tcBorders>
              <w:top w:val="nil"/>
              <w:left w:val="single" w:sz="8" w:space="0" w:color="000000"/>
              <w:bottom w:val="single" w:sz="8" w:space="0" w:color="000000"/>
              <w:right w:val="single" w:sz="8" w:space="0" w:color="000000"/>
            </w:tcBorders>
            <w:shd w:val="clear" w:color="auto" w:fill="auto"/>
            <w:vAlign w:val="center"/>
          </w:tcPr>
          <w:p w:rsidR="003E400C" w:rsidRDefault="003E400C">
            <w:pPr>
              <w:spacing w:after="0" w:line="240" w:lineRule="auto"/>
              <w:jc w:val="center"/>
              <w:rPr>
                <w:b/>
                <w:color w:val="FF0000"/>
              </w:rPr>
            </w:pPr>
            <w:r>
              <w:rPr>
                <w:b/>
                <w:color w:val="FF0000"/>
              </w:rPr>
              <w:t>1.2.1</w:t>
            </w:r>
          </w:p>
        </w:tc>
        <w:tc>
          <w:tcPr>
            <w:tcW w:w="6349" w:type="dxa"/>
            <w:tcBorders>
              <w:top w:val="nil"/>
              <w:left w:val="nil"/>
              <w:bottom w:val="single" w:sz="8" w:space="0" w:color="000000"/>
              <w:right w:val="single" w:sz="8" w:space="0" w:color="000000"/>
            </w:tcBorders>
            <w:shd w:val="clear" w:color="auto" w:fill="auto"/>
            <w:vAlign w:val="center"/>
          </w:tcPr>
          <w:p w:rsidR="003E400C" w:rsidRDefault="003E400C">
            <w:pPr>
              <w:spacing w:after="0" w:line="240" w:lineRule="auto"/>
              <w:jc w:val="both"/>
            </w:pPr>
            <w:r>
              <w:rPr>
                <w:sz w:val="22"/>
                <w:szCs w:val="22"/>
              </w:rPr>
              <w:t>Özel eğitime ihtiyaç duyan öğrenci ve ailelerine yönelik RAM’dan destek alınarak eğitim ve bilgilendirme faaliyetleri yapılacaktır.</w:t>
            </w:r>
          </w:p>
        </w:tc>
        <w:tc>
          <w:tcPr>
            <w:tcW w:w="3106" w:type="dxa"/>
            <w:tcBorders>
              <w:top w:val="nil"/>
              <w:left w:val="nil"/>
              <w:bottom w:val="single" w:sz="8" w:space="0" w:color="000000"/>
              <w:right w:val="single" w:sz="8" w:space="0" w:color="000000"/>
            </w:tcBorders>
            <w:shd w:val="clear" w:color="auto" w:fill="auto"/>
          </w:tcPr>
          <w:p w:rsidR="003E400C" w:rsidRDefault="003E400C" w:rsidP="003E400C">
            <w:pPr>
              <w:jc w:val="center"/>
            </w:pPr>
            <w:r w:rsidRPr="003E400C">
              <w:t>Rehber Öğretmen</w:t>
            </w:r>
          </w:p>
          <w:p w:rsidR="003E400C" w:rsidRPr="003E400C" w:rsidRDefault="003E400C" w:rsidP="003E400C">
            <w:pPr>
              <w:jc w:val="center"/>
            </w:pPr>
            <w:r>
              <w:t>RAM</w:t>
            </w:r>
          </w:p>
        </w:tc>
        <w:tc>
          <w:tcPr>
            <w:tcW w:w="3116" w:type="dxa"/>
            <w:tcBorders>
              <w:top w:val="nil"/>
              <w:left w:val="nil"/>
              <w:bottom w:val="single" w:sz="8" w:space="0" w:color="000000"/>
              <w:right w:val="single" w:sz="8" w:space="0" w:color="000000"/>
            </w:tcBorders>
            <w:shd w:val="clear" w:color="auto" w:fill="auto"/>
            <w:vAlign w:val="center"/>
          </w:tcPr>
          <w:p w:rsidR="003E400C" w:rsidRPr="003E400C" w:rsidRDefault="003E400C" w:rsidP="003E400C">
            <w:pPr>
              <w:spacing w:after="0" w:line="240" w:lineRule="auto"/>
              <w:jc w:val="center"/>
            </w:pPr>
            <w:r w:rsidRPr="003E400C">
              <w:t>Yıl boyunca</w:t>
            </w:r>
          </w:p>
        </w:tc>
      </w:tr>
      <w:tr w:rsidR="003E400C" w:rsidTr="002938F9">
        <w:trPr>
          <w:trHeight w:val="560"/>
        </w:trPr>
        <w:tc>
          <w:tcPr>
            <w:tcW w:w="965" w:type="dxa"/>
            <w:tcBorders>
              <w:top w:val="nil"/>
              <w:left w:val="single" w:sz="8" w:space="0" w:color="000000"/>
              <w:bottom w:val="single" w:sz="8" w:space="0" w:color="000000"/>
              <w:right w:val="single" w:sz="8" w:space="0" w:color="000000"/>
            </w:tcBorders>
            <w:shd w:val="clear" w:color="auto" w:fill="auto"/>
            <w:vAlign w:val="center"/>
          </w:tcPr>
          <w:p w:rsidR="003E400C" w:rsidRDefault="003E400C">
            <w:pPr>
              <w:spacing w:after="0" w:line="240" w:lineRule="auto"/>
              <w:jc w:val="center"/>
              <w:rPr>
                <w:b/>
                <w:color w:val="FF0000"/>
              </w:rPr>
            </w:pPr>
            <w:r>
              <w:rPr>
                <w:b/>
                <w:color w:val="FF0000"/>
              </w:rPr>
              <w:t>1.2.2</w:t>
            </w:r>
          </w:p>
        </w:tc>
        <w:tc>
          <w:tcPr>
            <w:tcW w:w="6349" w:type="dxa"/>
            <w:tcBorders>
              <w:top w:val="nil"/>
              <w:left w:val="nil"/>
              <w:bottom w:val="single" w:sz="8" w:space="0" w:color="000000"/>
              <w:right w:val="single" w:sz="8" w:space="0" w:color="000000"/>
            </w:tcBorders>
            <w:shd w:val="clear" w:color="auto" w:fill="auto"/>
            <w:vAlign w:val="center"/>
          </w:tcPr>
          <w:p w:rsidR="003E400C" w:rsidRDefault="003E400C">
            <w:pPr>
              <w:spacing w:after="0" w:line="240" w:lineRule="auto"/>
              <w:jc w:val="both"/>
            </w:pPr>
            <w:r>
              <w:rPr>
                <w:sz w:val="22"/>
                <w:szCs w:val="22"/>
              </w:rPr>
              <w:t>Özel eğitime ihtiyaç duymayan öğrencilerin velilerine yönelik "özel öğrencilere yaklaşımlar" konusunda bilinçlendirme eğitimleri verilecektir.</w:t>
            </w:r>
          </w:p>
        </w:tc>
        <w:tc>
          <w:tcPr>
            <w:tcW w:w="3106" w:type="dxa"/>
            <w:tcBorders>
              <w:top w:val="nil"/>
              <w:left w:val="nil"/>
              <w:bottom w:val="single" w:sz="8" w:space="0" w:color="000000"/>
              <w:right w:val="single" w:sz="8" w:space="0" w:color="000000"/>
            </w:tcBorders>
            <w:shd w:val="clear" w:color="auto" w:fill="auto"/>
          </w:tcPr>
          <w:p w:rsidR="003E400C" w:rsidRDefault="003E400C" w:rsidP="003E400C">
            <w:pPr>
              <w:jc w:val="center"/>
            </w:pPr>
            <w:r w:rsidRPr="003E400C">
              <w:t>Rehber Öğretmen</w:t>
            </w:r>
          </w:p>
          <w:p w:rsidR="003E400C" w:rsidRPr="003E400C" w:rsidRDefault="003E400C" w:rsidP="003E400C">
            <w:pPr>
              <w:jc w:val="center"/>
            </w:pPr>
            <w:r>
              <w:t>Sınıf öğretmenleri</w:t>
            </w:r>
          </w:p>
        </w:tc>
        <w:tc>
          <w:tcPr>
            <w:tcW w:w="3116" w:type="dxa"/>
            <w:tcBorders>
              <w:top w:val="nil"/>
              <w:left w:val="nil"/>
              <w:bottom w:val="single" w:sz="8" w:space="0" w:color="000000"/>
              <w:right w:val="single" w:sz="8" w:space="0" w:color="000000"/>
            </w:tcBorders>
            <w:shd w:val="clear" w:color="auto" w:fill="auto"/>
            <w:vAlign w:val="center"/>
          </w:tcPr>
          <w:p w:rsidR="003E400C" w:rsidRPr="003E400C" w:rsidRDefault="00AA4022" w:rsidP="00AA4022">
            <w:pPr>
              <w:spacing w:after="0" w:line="240" w:lineRule="auto"/>
            </w:pPr>
            <w:r>
              <w:t xml:space="preserve">           Kasım ve Mart </w:t>
            </w:r>
          </w:p>
        </w:tc>
      </w:tr>
      <w:tr w:rsidR="003E400C" w:rsidTr="002938F9">
        <w:trPr>
          <w:trHeight w:val="560"/>
        </w:trPr>
        <w:tc>
          <w:tcPr>
            <w:tcW w:w="965" w:type="dxa"/>
            <w:tcBorders>
              <w:top w:val="nil"/>
              <w:left w:val="single" w:sz="8" w:space="0" w:color="000000"/>
              <w:bottom w:val="single" w:sz="8" w:space="0" w:color="000000"/>
              <w:right w:val="single" w:sz="8" w:space="0" w:color="000000"/>
            </w:tcBorders>
            <w:shd w:val="clear" w:color="auto" w:fill="auto"/>
            <w:vAlign w:val="center"/>
          </w:tcPr>
          <w:p w:rsidR="003E400C" w:rsidRDefault="00F37BC0">
            <w:pPr>
              <w:spacing w:after="0" w:line="240" w:lineRule="auto"/>
              <w:jc w:val="center"/>
              <w:rPr>
                <w:b/>
                <w:color w:val="FF0000"/>
              </w:rPr>
            </w:pPr>
            <w:r>
              <w:rPr>
                <w:b/>
                <w:color w:val="FF0000"/>
              </w:rPr>
              <w:t>1.2.3</w:t>
            </w:r>
          </w:p>
        </w:tc>
        <w:tc>
          <w:tcPr>
            <w:tcW w:w="6349" w:type="dxa"/>
            <w:tcBorders>
              <w:top w:val="nil"/>
              <w:left w:val="nil"/>
              <w:bottom w:val="single" w:sz="8" w:space="0" w:color="000000"/>
              <w:right w:val="single" w:sz="8" w:space="0" w:color="000000"/>
            </w:tcBorders>
            <w:shd w:val="clear" w:color="auto" w:fill="auto"/>
            <w:vAlign w:val="center"/>
          </w:tcPr>
          <w:p w:rsidR="003E400C" w:rsidRDefault="003E400C">
            <w:pPr>
              <w:spacing w:after="0" w:line="240" w:lineRule="auto"/>
              <w:rPr>
                <w:b/>
                <w:color w:val="000000"/>
              </w:rPr>
            </w:pPr>
            <w:r>
              <w:rPr>
                <w:sz w:val="22"/>
                <w:szCs w:val="22"/>
              </w:rPr>
              <w:t>Rehberlik servisinin çalışmaları hakkında öğrenci ve veliler bilgilendirilecektir.</w:t>
            </w:r>
          </w:p>
        </w:tc>
        <w:tc>
          <w:tcPr>
            <w:tcW w:w="3106" w:type="dxa"/>
            <w:tcBorders>
              <w:top w:val="nil"/>
              <w:left w:val="nil"/>
              <w:bottom w:val="single" w:sz="8" w:space="0" w:color="000000"/>
              <w:right w:val="single" w:sz="8" w:space="0" w:color="000000"/>
            </w:tcBorders>
            <w:shd w:val="clear" w:color="auto" w:fill="auto"/>
          </w:tcPr>
          <w:p w:rsidR="003E400C" w:rsidRPr="003E400C" w:rsidRDefault="003E400C" w:rsidP="003E400C">
            <w:pPr>
              <w:jc w:val="center"/>
            </w:pPr>
            <w:r w:rsidRPr="003E400C">
              <w:t>Rehber Öğretmen</w:t>
            </w:r>
          </w:p>
        </w:tc>
        <w:tc>
          <w:tcPr>
            <w:tcW w:w="3116" w:type="dxa"/>
            <w:tcBorders>
              <w:top w:val="nil"/>
              <w:left w:val="nil"/>
              <w:bottom w:val="single" w:sz="8" w:space="0" w:color="000000"/>
              <w:right w:val="single" w:sz="8" w:space="0" w:color="000000"/>
            </w:tcBorders>
            <w:shd w:val="clear" w:color="auto" w:fill="auto"/>
            <w:vAlign w:val="center"/>
          </w:tcPr>
          <w:p w:rsidR="003E400C" w:rsidRPr="003E400C" w:rsidRDefault="003E400C" w:rsidP="003E400C">
            <w:pPr>
              <w:spacing w:after="0" w:line="240" w:lineRule="auto"/>
              <w:jc w:val="center"/>
            </w:pPr>
            <w:r w:rsidRPr="003E400C">
              <w:t>Eylül – Şubat aylarında</w:t>
            </w:r>
          </w:p>
        </w:tc>
      </w:tr>
      <w:tr w:rsidR="003E400C" w:rsidTr="002938F9">
        <w:trPr>
          <w:trHeight w:val="560"/>
        </w:trPr>
        <w:tc>
          <w:tcPr>
            <w:tcW w:w="965" w:type="dxa"/>
            <w:tcBorders>
              <w:top w:val="nil"/>
              <w:left w:val="single" w:sz="8" w:space="0" w:color="000000"/>
              <w:bottom w:val="single" w:sz="8" w:space="0" w:color="000000"/>
              <w:right w:val="single" w:sz="8" w:space="0" w:color="000000"/>
            </w:tcBorders>
            <w:shd w:val="clear" w:color="auto" w:fill="auto"/>
            <w:vAlign w:val="center"/>
          </w:tcPr>
          <w:p w:rsidR="003E400C" w:rsidRDefault="00F37BC0">
            <w:pPr>
              <w:spacing w:after="0" w:line="240" w:lineRule="auto"/>
              <w:jc w:val="center"/>
              <w:rPr>
                <w:b/>
                <w:color w:val="FF0000"/>
              </w:rPr>
            </w:pPr>
            <w:r>
              <w:rPr>
                <w:b/>
                <w:color w:val="FF0000"/>
              </w:rPr>
              <w:t>1.2.4</w:t>
            </w:r>
          </w:p>
        </w:tc>
        <w:tc>
          <w:tcPr>
            <w:tcW w:w="6349" w:type="dxa"/>
            <w:tcBorders>
              <w:top w:val="nil"/>
              <w:left w:val="nil"/>
              <w:bottom w:val="single" w:sz="8" w:space="0" w:color="000000"/>
              <w:right w:val="single" w:sz="8" w:space="0" w:color="000000"/>
            </w:tcBorders>
            <w:shd w:val="clear" w:color="auto" w:fill="auto"/>
            <w:vAlign w:val="center"/>
          </w:tcPr>
          <w:p w:rsidR="003E400C" w:rsidRDefault="003E400C">
            <w:pPr>
              <w:spacing w:after="0" w:line="240" w:lineRule="auto"/>
            </w:pPr>
            <w:r>
              <w:rPr>
                <w:sz w:val="22"/>
                <w:szCs w:val="22"/>
              </w:rPr>
              <w:t>Öğretmenlerin rehberlik servisinden müşavirlik hizmeti alması teşvik edilecektir.</w:t>
            </w:r>
          </w:p>
        </w:tc>
        <w:tc>
          <w:tcPr>
            <w:tcW w:w="3106" w:type="dxa"/>
            <w:tcBorders>
              <w:top w:val="nil"/>
              <w:left w:val="nil"/>
              <w:bottom w:val="single" w:sz="8" w:space="0" w:color="000000"/>
              <w:right w:val="single" w:sz="8" w:space="0" w:color="000000"/>
            </w:tcBorders>
            <w:shd w:val="clear" w:color="auto" w:fill="auto"/>
          </w:tcPr>
          <w:p w:rsidR="003E400C" w:rsidRPr="003E400C" w:rsidRDefault="003E400C" w:rsidP="003E400C">
            <w:pPr>
              <w:jc w:val="center"/>
            </w:pPr>
            <w:r w:rsidRPr="003E400C">
              <w:t>Rehber Öğretmen</w:t>
            </w:r>
          </w:p>
        </w:tc>
        <w:tc>
          <w:tcPr>
            <w:tcW w:w="3116" w:type="dxa"/>
            <w:tcBorders>
              <w:top w:val="nil"/>
              <w:left w:val="nil"/>
              <w:bottom w:val="single" w:sz="8" w:space="0" w:color="000000"/>
              <w:right w:val="single" w:sz="8" w:space="0" w:color="000000"/>
            </w:tcBorders>
            <w:shd w:val="clear" w:color="auto" w:fill="auto"/>
            <w:vAlign w:val="center"/>
          </w:tcPr>
          <w:p w:rsidR="003E400C" w:rsidRPr="003E400C" w:rsidRDefault="003E400C" w:rsidP="003E400C">
            <w:pPr>
              <w:spacing w:after="0" w:line="240" w:lineRule="auto"/>
              <w:jc w:val="center"/>
            </w:pPr>
            <w:r w:rsidRPr="003E400C">
              <w:t>Yıl boyunca</w:t>
            </w:r>
          </w:p>
        </w:tc>
      </w:tr>
    </w:tbl>
    <w:p w:rsidR="00980D45" w:rsidRDefault="00980D45">
      <w:pPr>
        <w:pStyle w:val="Balk2"/>
      </w:pPr>
    </w:p>
    <w:p w:rsidR="00980D45" w:rsidRDefault="00980D45">
      <w:pPr>
        <w:pStyle w:val="Balk2"/>
      </w:pPr>
    </w:p>
    <w:p w:rsidR="00980D45" w:rsidRDefault="00980D45"/>
    <w:p w:rsidR="00980D45" w:rsidRDefault="00B90497">
      <w:pPr>
        <w:pStyle w:val="Balk2"/>
      </w:pPr>
      <w:r>
        <w:lastRenderedPageBreak/>
        <w:t>TEMA II: EĞİTİM VE ÖĞRETİMDE KALİTENİN ARTIRILMASI</w:t>
      </w:r>
    </w:p>
    <w:p w:rsidR="00980D45" w:rsidRDefault="00B90497">
      <w:r>
        <w:rPr>
          <w:b/>
        </w:rPr>
        <w:t>Stratejik Amaç 2:</w:t>
      </w:r>
      <w:r>
        <w:t xml:space="preserve">   Çocukların bedensel, zihinsel, dilsel ve duygusal olarak çok boyutlu gelişimlerini desteklemek ve yaşam boyu iyi olma hâline katkı sağlamak amacıyla eğitim ve öğretimin niteliği yükseltilecektir.</w:t>
      </w:r>
    </w:p>
    <w:p w:rsidR="00980D45" w:rsidRDefault="00B90497">
      <w:r>
        <w:rPr>
          <w:i/>
        </w:rPr>
        <w:t>Stratejik Hedef 2.1:</w:t>
      </w:r>
      <w:r>
        <w:t xml:space="preserve"> Çocukların çok yönlü gelişimi için okul öncesi kazanımları takip edilecek ve sosyal faaliyetlere etkin katılımı artırılacaktır. </w:t>
      </w:r>
    </w:p>
    <w:p w:rsidR="00980D45" w:rsidRDefault="00B90497">
      <w:pPr>
        <w:rPr>
          <w:b/>
          <w:color w:val="FF0000"/>
        </w:rPr>
      </w:pPr>
      <w:r>
        <w:rPr>
          <w:b/>
        </w:rPr>
        <w:t>Performans Göstergeleri</w:t>
      </w:r>
    </w:p>
    <w:tbl>
      <w:tblPr>
        <w:tblStyle w:val="af8"/>
        <w:tblW w:w="13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9"/>
        <w:gridCol w:w="1773"/>
        <w:gridCol w:w="5382"/>
        <w:gridCol w:w="1113"/>
        <w:gridCol w:w="12"/>
        <w:gridCol w:w="862"/>
        <w:gridCol w:w="727"/>
        <w:gridCol w:w="835"/>
        <w:gridCol w:w="862"/>
        <w:gridCol w:w="887"/>
        <w:gridCol w:w="6"/>
      </w:tblGrid>
      <w:tr w:rsidR="00980D45">
        <w:trPr>
          <w:trHeight w:val="40"/>
        </w:trPr>
        <w:tc>
          <w:tcPr>
            <w:tcW w:w="1149" w:type="dxa"/>
            <w:vMerge w:val="restart"/>
            <w:shd w:val="clear" w:color="auto" w:fill="FBD5B5"/>
            <w:vAlign w:val="center"/>
          </w:tcPr>
          <w:p w:rsidR="00980D45" w:rsidRDefault="00B90497">
            <w:pPr>
              <w:spacing w:after="0" w:line="240" w:lineRule="auto"/>
              <w:jc w:val="center"/>
              <w:rPr>
                <w:b/>
                <w:color w:val="000000"/>
              </w:rPr>
            </w:pPr>
            <w:r>
              <w:rPr>
                <w:b/>
                <w:color w:val="000000"/>
              </w:rPr>
              <w:t>No</w:t>
            </w:r>
          </w:p>
        </w:tc>
        <w:tc>
          <w:tcPr>
            <w:tcW w:w="7155" w:type="dxa"/>
            <w:gridSpan w:val="2"/>
            <w:vMerge w:val="restart"/>
            <w:shd w:val="clear" w:color="auto" w:fill="FBD5B5"/>
            <w:vAlign w:val="center"/>
          </w:tcPr>
          <w:p w:rsidR="00980D45" w:rsidRDefault="00B90497">
            <w:pPr>
              <w:spacing w:after="0" w:line="240" w:lineRule="auto"/>
              <w:jc w:val="center"/>
              <w:rPr>
                <w:b/>
                <w:color w:val="000000"/>
              </w:rPr>
            </w:pPr>
            <w:commentRangeStart w:id="53"/>
            <w:r>
              <w:rPr>
                <w:b/>
                <w:color w:val="000000"/>
              </w:rPr>
              <w:t>PERFORMANS GÖSTERGESİ</w:t>
            </w:r>
            <w:commentRangeEnd w:id="53"/>
            <w:r>
              <w:commentReference w:id="53"/>
            </w:r>
          </w:p>
        </w:tc>
        <w:tc>
          <w:tcPr>
            <w:tcW w:w="1125" w:type="dxa"/>
            <w:gridSpan w:val="2"/>
            <w:shd w:val="clear" w:color="auto" w:fill="FBD5B5"/>
            <w:vAlign w:val="center"/>
          </w:tcPr>
          <w:p w:rsidR="00980D45" w:rsidRDefault="00B90497">
            <w:pPr>
              <w:spacing w:after="0" w:line="240" w:lineRule="auto"/>
              <w:jc w:val="center"/>
              <w:rPr>
                <w:b/>
                <w:color w:val="000000"/>
              </w:rPr>
            </w:pPr>
            <w:r>
              <w:rPr>
                <w:b/>
                <w:color w:val="000000"/>
              </w:rPr>
              <w:t>Mevcut</w:t>
            </w:r>
          </w:p>
        </w:tc>
        <w:tc>
          <w:tcPr>
            <w:tcW w:w="4179" w:type="dxa"/>
            <w:gridSpan w:val="6"/>
            <w:shd w:val="clear" w:color="auto" w:fill="FBD5B5"/>
            <w:vAlign w:val="center"/>
          </w:tcPr>
          <w:p w:rsidR="00980D45" w:rsidRDefault="00B90497">
            <w:pPr>
              <w:spacing w:after="0" w:line="240" w:lineRule="auto"/>
              <w:jc w:val="center"/>
              <w:rPr>
                <w:b/>
                <w:color w:val="000000"/>
              </w:rPr>
            </w:pPr>
            <w:r>
              <w:rPr>
                <w:b/>
                <w:color w:val="000000"/>
              </w:rPr>
              <w:t>HEDEF</w:t>
            </w:r>
          </w:p>
        </w:tc>
      </w:tr>
      <w:tr w:rsidR="00980D45">
        <w:trPr>
          <w:gridAfter w:val="1"/>
          <w:wAfter w:w="6" w:type="dxa"/>
          <w:trHeight w:val="40"/>
        </w:trPr>
        <w:tc>
          <w:tcPr>
            <w:tcW w:w="1149" w:type="dxa"/>
            <w:vMerge/>
            <w:shd w:val="clear" w:color="auto" w:fill="FBD5B5"/>
            <w:vAlign w:val="center"/>
          </w:tcPr>
          <w:p w:rsidR="00980D45" w:rsidRDefault="00980D45">
            <w:pPr>
              <w:widowControl w:val="0"/>
              <w:pBdr>
                <w:top w:val="nil"/>
                <w:left w:val="nil"/>
                <w:bottom w:val="nil"/>
                <w:right w:val="nil"/>
                <w:between w:val="nil"/>
              </w:pBdr>
              <w:spacing w:after="0" w:line="276" w:lineRule="auto"/>
              <w:rPr>
                <w:b/>
                <w:color w:val="000000"/>
              </w:rPr>
            </w:pPr>
          </w:p>
        </w:tc>
        <w:tc>
          <w:tcPr>
            <w:tcW w:w="7155" w:type="dxa"/>
            <w:gridSpan w:val="2"/>
            <w:vMerge/>
            <w:shd w:val="clear" w:color="auto" w:fill="FBD5B5"/>
            <w:vAlign w:val="center"/>
          </w:tcPr>
          <w:p w:rsidR="00980D45" w:rsidRDefault="00980D45">
            <w:pPr>
              <w:widowControl w:val="0"/>
              <w:pBdr>
                <w:top w:val="nil"/>
                <w:left w:val="nil"/>
                <w:bottom w:val="nil"/>
                <w:right w:val="nil"/>
                <w:between w:val="nil"/>
              </w:pBdr>
              <w:spacing w:after="0" w:line="276" w:lineRule="auto"/>
              <w:rPr>
                <w:b/>
                <w:color w:val="000000"/>
              </w:rPr>
            </w:pPr>
          </w:p>
        </w:tc>
        <w:tc>
          <w:tcPr>
            <w:tcW w:w="1125" w:type="dxa"/>
            <w:gridSpan w:val="2"/>
            <w:shd w:val="clear" w:color="auto" w:fill="FBD5B5"/>
            <w:vAlign w:val="center"/>
          </w:tcPr>
          <w:p w:rsidR="00980D45" w:rsidRDefault="00B90497">
            <w:pPr>
              <w:spacing w:after="0" w:line="240" w:lineRule="auto"/>
              <w:jc w:val="center"/>
              <w:rPr>
                <w:b/>
              </w:rPr>
            </w:pPr>
            <w:r>
              <w:rPr>
                <w:b/>
              </w:rPr>
              <w:t>2018</w:t>
            </w:r>
          </w:p>
        </w:tc>
        <w:tc>
          <w:tcPr>
            <w:tcW w:w="862" w:type="dxa"/>
            <w:shd w:val="clear" w:color="auto" w:fill="FBD5B5"/>
            <w:vAlign w:val="center"/>
          </w:tcPr>
          <w:p w:rsidR="00980D45" w:rsidRDefault="00B90497">
            <w:pPr>
              <w:spacing w:after="0" w:line="240" w:lineRule="auto"/>
              <w:jc w:val="center"/>
              <w:rPr>
                <w:b/>
              </w:rPr>
            </w:pPr>
            <w:r>
              <w:rPr>
                <w:b/>
              </w:rPr>
              <w:t>2019</w:t>
            </w:r>
          </w:p>
        </w:tc>
        <w:tc>
          <w:tcPr>
            <w:tcW w:w="727" w:type="dxa"/>
            <w:shd w:val="clear" w:color="auto" w:fill="FBD5B5"/>
            <w:vAlign w:val="center"/>
          </w:tcPr>
          <w:p w:rsidR="00980D45" w:rsidRDefault="00B90497">
            <w:pPr>
              <w:spacing w:after="0" w:line="240" w:lineRule="auto"/>
              <w:jc w:val="center"/>
              <w:rPr>
                <w:b/>
              </w:rPr>
            </w:pPr>
            <w:r>
              <w:rPr>
                <w:b/>
              </w:rPr>
              <w:t>2020</w:t>
            </w:r>
          </w:p>
        </w:tc>
        <w:tc>
          <w:tcPr>
            <w:tcW w:w="835" w:type="dxa"/>
            <w:shd w:val="clear" w:color="auto" w:fill="FBD5B5"/>
            <w:vAlign w:val="center"/>
          </w:tcPr>
          <w:p w:rsidR="00980D45" w:rsidRDefault="00B90497">
            <w:pPr>
              <w:spacing w:after="0" w:line="240" w:lineRule="auto"/>
              <w:jc w:val="center"/>
              <w:rPr>
                <w:b/>
              </w:rPr>
            </w:pPr>
            <w:r>
              <w:rPr>
                <w:b/>
              </w:rPr>
              <w:t>2021</w:t>
            </w:r>
          </w:p>
        </w:tc>
        <w:tc>
          <w:tcPr>
            <w:tcW w:w="862" w:type="dxa"/>
            <w:shd w:val="clear" w:color="auto" w:fill="FBD5B5"/>
            <w:vAlign w:val="center"/>
          </w:tcPr>
          <w:p w:rsidR="00980D45" w:rsidRDefault="00B90497">
            <w:pPr>
              <w:spacing w:after="0" w:line="240" w:lineRule="auto"/>
              <w:jc w:val="center"/>
              <w:rPr>
                <w:b/>
              </w:rPr>
            </w:pPr>
            <w:r>
              <w:rPr>
                <w:b/>
              </w:rPr>
              <w:t>2022</w:t>
            </w:r>
          </w:p>
        </w:tc>
        <w:tc>
          <w:tcPr>
            <w:tcW w:w="887" w:type="dxa"/>
            <w:shd w:val="clear" w:color="auto" w:fill="FBD5B5"/>
            <w:vAlign w:val="center"/>
          </w:tcPr>
          <w:p w:rsidR="00980D45" w:rsidRDefault="00B90497">
            <w:pPr>
              <w:spacing w:after="0" w:line="240" w:lineRule="auto"/>
              <w:jc w:val="center"/>
              <w:rPr>
                <w:b/>
              </w:rPr>
            </w:pPr>
            <w:r>
              <w:rPr>
                <w:b/>
              </w:rPr>
              <w:t>2023</w:t>
            </w:r>
          </w:p>
        </w:tc>
      </w:tr>
      <w:tr w:rsidR="00980D45">
        <w:trPr>
          <w:gridAfter w:val="1"/>
          <w:wAfter w:w="6" w:type="dxa"/>
          <w:trHeight w:val="500"/>
        </w:trPr>
        <w:tc>
          <w:tcPr>
            <w:tcW w:w="1149" w:type="dxa"/>
            <w:shd w:val="clear" w:color="auto" w:fill="auto"/>
            <w:vAlign w:val="center"/>
          </w:tcPr>
          <w:p w:rsidR="00980D45" w:rsidRDefault="00B90497">
            <w:pPr>
              <w:spacing w:after="0" w:line="240" w:lineRule="auto"/>
              <w:rPr>
                <w:b/>
                <w:color w:val="FF0000"/>
              </w:rPr>
            </w:pPr>
            <w:r>
              <w:rPr>
                <w:b/>
                <w:color w:val="FF0000"/>
              </w:rPr>
              <w:t>PG.2.1.1</w:t>
            </w:r>
          </w:p>
        </w:tc>
        <w:tc>
          <w:tcPr>
            <w:tcW w:w="7155" w:type="dxa"/>
            <w:gridSpan w:val="2"/>
            <w:shd w:val="clear" w:color="auto" w:fill="auto"/>
            <w:vAlign w:val="center"/>
          </w:tcPr>
          <w:p w:rsidR="00980D45" w:rsidRDefault="00B90497">
            <w:pPr>
              <w:spacing w:after="0" w:line="240" w:lineRule="auto"/>
            </w:pPr>
            <w:r>
              <w:rPr>
                <w:sz w:val="22"/>
                <w:szCs w:val="22"/>
              </w:rPr>
              <w:t>Okul dışı öğrenme ortamları kapsamında düzenlenen gezi/etkinlik sayısı</w:t>
            </w:r>
          </w:p>
        </w:tc>
        <w:tc>
          <w:tcPr>
            <w:tcW w:w="1125" w:type="dxa"/>
            <w:gridSpan w:val="2"/>
            <w:shd w:val="clear" w:color="auto" w:fill="auto"/>
            <w:vAlign w:val="center"/>
          </w:tcPr>
          <w:p w:rsidR="00980D45" w:rsidRDefault="00861FD8">
            <w:pPr>
              <w:spacing w:after="0" w:line="240" w:lineRule="auto"/>
            </w:pPr>
            <w:r>
              <w:t xml:space="preserve"> </w:t>
            </w:r>
            <w:r w:rsidR="00F30309">
              <w:t xml:space="preserve">    3</w:t>
            </w:r>
          </w:p>
        </w:tc>
        <w:tc>
          <w:tcPr>
            <w:tcW w:w="862" w:type="dxa"/>
            <w:shd w:val="clear" w:color="auto" w:fill="auto"/>
            <w:vAlign w:val="center"/>
          </w:tcPr>
          <w:p w:rsidR="00980D45" w:rsidRDefault="00861FD8">
            <w:pPr>
              <w:spacing w:after="0" w:line="240" w:lineRule="auto"/>
            </w:pPr>
            <w:r>
              <w:t xml:space="preserve">    4</w:t>
            </w:r>
          </w:p>
        </w:tc>
        <w:tc>
          <w:tcPr>
            <w:tcW w:w="727" w:type="dxa"/>
            <w:shd w:val="clear" w:color="auto" w:fill="auto"/>
            <w:vAlign w:val="center"/>
          </w:tcPr>
          <w:p w:rsidR="00980D45" w:rsidRDefault="00F30309">
            <w:pPr>
              <w:spacing w:after="0" w:line="240" w:lineRule="auto"/>
            </w:pPr>
            <w:r>
              <w:t xml:space="preserve">  5</w:t>
            </w:r>
          </w:p>
        </w:tc>
        <w:tc>
          <w:tcPr>
            <w:tcW w:w="835" w:type="dxa"/>
            <w:shd w:val="clear" w:color="auto" w:fill="auto"/>
            <w:vAlign w:val="center"/>
          </w:tcPr>
          <w:p w:rsidR="00980D45" w:rsidRDefault="00F30309">
            <w:pPr>
              <w:spacing w:after="0" w:line="240" w:lineRule="auto"/>
            </w:pPr>
            <w:r>
              <w:t xml:space="preserve">  5</w:t>
            </w:r>
          </w:p>
        </w:tc>
        <w:tc>
          <w:tcPr>
            <w:tcW w:w="862" w:type="dxa"/>
            <w:shd w:val="clear" w:color="auto" w:fill="auto"/>
            <w:vAlign w:val="center"/>
          </w:tcPr>
          <w:p w:rsidR="00980D45" w:rsidRDefault="00F30309">
            <w:pPr>
              <w:spacing w:after="0" w:line="240" w:lineRule="auto"/>
            </w:pPr>
            <w:r>
              <w:t xml:space="preserve">   5</w:t>
            </w:r>
          </w:p>
        </w:tc>
        <w:tc>
          <w:tcPr>
            <w:tcW w:w="887" w:type="dxa"/>
            <w:shd w:val="clear" w:color="auto" w:fill="auto"/>
            <w:vAlign w:val="center"/>
          </w:tcPr>
          <w:p w:rsidR="00980D45" w:rsidRDefault="00F30309">
            <w:pPr>
              <w:spacing w:after="0" w:line="240" w:lineRule="auto"/>
            </w:pPr>
            <w:r>
              <w:t xml:space="preserve">   5</w:t>
            </w:r>
          </w:p>
        </w:tc>
      </w:tr>
      <w:tr w:rsidR="00980D45">
        <w:trPr>
          <w:gridAfter w:val="1"/>
          <w:wAfter w:w="6" w:type="dxa"/>
          <w:trHeight w:val="20"/>
        </w:trPr>
        <w:tc>
          <w:tcPr>
            <w:tcW w:w="1149" w:type="dxa"/>
            <w:vMerge w:val="restart"/>
            <w:shd w:val="clear" w:color="auto" w:fill="auto"/>
            <w:vAlign w:val="center"/>
          </w:tcPr>
          <w:p w:rsidR="00980D45" w:rsidRDefault="00B90497">
            <w:pPr>
              <w:spacing w:after="0" w:line="240" w:lineRule="auto"/>
              <w:rPr>
                <w:color w:val="FF0000"/>
              </w:rPr>
            </w:pPr>
            <w:r>
              <w:rPr>
                <w:b/>
                <w:color w:val="FF0000"/>
              </w:rPr>
              <w:t>PG.2.1.2</w:t>
            </w:r>
          </w:p>
        </w:tc>
        <w:tc>
          <w:tcPr>
            <w:tcW w:w="1773" w:type="dxa"/>
            <w:vMerge w:val="restart"/>
            <w:vAlign w:val="center"/>
          </w:tcPr>
          <w:p w:rsidR="00980D45" w:rsidRDefault="00B90497">
            <w:pPr>
              <w:spacing w:after="0" w:line="240" w:lineRule="auto"/>
            </w:pPr>
            <w:r>
              <w:rPr>
                <w:sz w:val="22"/>
                <w:szCs w:val="22"/>
              </w:rPr>
              <w:t>Değerler eğitimi</w:t>
            </w:r>
          </w:p>
        </w:tc>
        <w:tc>
          <w:tcPr>
            <w:tcW w:w="5382" w:type="dxa"/>
            <w:shd w:val="clear" w:color="auto" w:fill="auto"/>
            <w:vAlign w:val="center"/>
          </w:tcPr>
          <w:p w:rsidR="00980D45" w:rsidRDefault="00B90497">
            <w:pPr>
              <w:spacing w:after="0" w:line="240" w:lineRule="auto"/>
              <w:rPr>
                <w:b/>
                <w:color w:val="FF0000"/>
              </w:rPr>
            </w:pPr>
            <w:r>
              <w:rPr>
                <w:b/>
                <w:color w:val="FF0000"/>
                <w:sz w:val="22"/>
                <w:szCs w:val="22"/>
              </w:rPr>
              <w:t xml:space="preserve">PG.2.1.2.1 </w:t>
            </w:r>
            <w:r>
              <w:rPr>
                <w:sz w:val="22"/>
                <w:szCs w:val="22"/>
              </w:rPr>
              <w:t>Değerler Eğitimi kapsamında düzenlenen faaliyet sayısı</w:t>
            </w:r>
          </w:p>
        </w:tc>
        <w:tc>
          <w:tcPr>
            <w:tcW w:w="1113" w:type="dxa"/>
            <w:shd w:val="clear" w:color="auto" w:fill="auto"/>
            <w:vAlign w:val="center"/>
          </w:tcPr>
          <w:p w:rsidR="00980D45" w:rsidRDefault="00F30309" w:rsidP="00F30309">
            <w:pPr>
              <w:spacing w:after="0" w:line="240" w:lineRule="auto"/>
            </w:pPr>
            <w:r>
              <w:t xml:space="preserve">     8</w:t>
            </w:r>
          </w:p>
        </w:tc>
        <w:tc>
          <w:tcPr>
            <w:tcW w:w="874" w:type="dxa"/>
            <w:gridSpan w:val="2"/>
            <w:shd w:val="clear" w:color="auto" w:fill="auto"/>
            <w:vAlign w:val="center"/>
          </w:tcPr>
          <w:p w:rsidR="00980D45" w:rsidRDefault="00F30309">
            <w:pPr>
              <w:spacing w:after="0" w:line="240" w:lineRule="auto"/>
              <w:jc w:val="center"/>
            </w:pPr>
            <w:r>
              <w:t>8</w:t>
            </w:r>
          </w:p>
        </w:tc>
        <w:tc>
          <w:tcPr>
            <w:tcW w:w="727" w:type="dxa"/>
            <w:vAlign w:val="center"/>
          </w:tcPr>
          <w:p w:rsidR="00980D45" w:rsidRDefault="00F30309">
            <w:pPr>
              <w:spacing w:after="0" w:line="240" w:lineRule="auto"/>
              <w:jc w:val="center"/>
            </w:pPr>
            <w:r>
              <w:t>8</w:t>
            </w:r>
          </w:p>
        </w:tc>
        <w:tc>
          <w:tcPr>
            <w:tcW w:w="835" w:type="dxa"/>
            <w:vAlign w:val="center"/>
          </w:tcPr>
          <w:p w:rsidR="00980D45" w:rsidRDefault="00F30309" w:rsidP="00F30309">
            <w:pPr>
              <w:spacing w:after="0" w:line="240" w:lineRule="auto"/>
            </w:pPr>
            <w:r>
              <w:t xml:space="preserve">  8</w:t>
            </w:r>
          </w:p>
        </w:tc>
        <w:tc>
          <w:tcPr>
            <w:tcW w:w="862" w:type="dxa"/>
            <w:vAlign w:val="center"/>
          </w:tcPr>
          <w:p w:rsidR="00980D45" w:rsidRDefault="00F30309">
            <w:pPr>
              <w:spacing w:after="0" w:line="240" w:lineRule="auto"/>
              <w:jc w:val="center"/>
            </w:pPr>
            <w:r>
              <w:t>8</w:t>
            </w:r>
          </w:p>
        </w:tc>
        <w:tc>
          <w:tcPr>
            <w:tcW w:w="887" w:type="dxa"/>
            <w:vAlign w:val="center"/>
          </w:tcPr>
          <w:p w:rsidR="00980D45" w:rsidRDefault="00F30309">
            <w:pPr>
              <w:spacing w:after="0" w:line="240" w:lineRule="auto"/>
              <w:jc w:val="center"/>
            </w:pPr>
            <w:r>
              <w:t>8</w:t>
            </w:r>
          </w:p>
        </w:tc>
      </w:tr>
      <w:tr w:rsidR="00980D45">
        <w:trPr>
          <w:gridAfter w:val="1"/>
          <w:wAfter w:w="6" w:type="dxa"/>
          <w:trHeight w:val="20"/>
        </w:trPr>
        <w:tc>
          <w:tcPr>
            <w:tcW w:w="1149" w:type="dxa"/>
            <w:vMerge/>
            <w:shd w:val="clear" w:color="auto" w:fill="auto"/>
            <w:vAlign w:val="center"/>
          </w:tcPr>
          <w:p w:rsidR="00980D45" w:rsidRDefault="00980D45">
            <w:pPr>
              <w:widowControl w:val="0"/>
              <w:pBdr>
                <w:top w:val="nil"/>
                <w:left w:val="nil"/>
                <w:bottom w:val="nil"/>
                <w:right w:val="nil"/>
                <w:between w:val="nil"/>
              </w:pBdr>
              <w:spacing w:after="0" w:line="276" w:lineRule="auto"/>
            </w:pPr>
          </w:p>
        </w:tc>
        <w:tc>
          <w:tcPr>
            <w:tcW w:w="1773" w:type="dxa"/>
            <w:vMerge/>
            <w:vAlign w:val="center"/>
          </w:tcPr>
          <w:p w:rsidR="00980D45" w:rsidRDefault="00980D45">
            <w:pPr>
              <w:widowControl w:val="0"/>
              <w:pBdr>
                <w:top w:val="nil"/>
                <w:left w:val="nil"/>
                <w:bottom w:val="nil"/>
                <w:right w:val="nil"/>
                <w:between w:val="nil"/>
              </w:pBdr>
              <w:spacing w:after="0" w:line="276" w:lineRule="auto"/>
            </w:pPr>
          </w:p>
        </w:tc>
        <w:tc>
          <w:tcPr>
            <w:tcW w:w="5382" w:type="dxa"/>
            <w:shd w:val="clear" w:color="auto" w:fill="auto"/>
            <w:vAlign w:val="center"/>
          </w:tcPr>
          <w:p w:rsidR="00980D45" w:rsidRDefault="00B90497">
            <w:pPr>
              <w:spacing w:after="0" w:line="240" w:lineRule="auto"/>
            </w:pPr>
            <w:r>
              <w:rPr>
                <w:b/>
                <w:color w:val="FF0000"/>
                <w:sz w:val="22"/>
                <w:szCs w:val="22"/>
              </w:rPr>
              <w:t xml:space="preserve">PG 2.1.2.2 </w:t>
            </w:r>
            <w:r>
              <w:rPr>
                <w:sz w:val="22"/>
                <w:szCs w:val="22"/>
              </w:rPr>
              <w:t>Değerler Eğitimi kapsamında düzenlenen faaliyetlere katılan öğrenci oranı (%)</w:t>
            </w:r>
          </w:p>
        </w:tc>
        <w:tc>
          <w:tcPr>
            <w:tcW w:w="1113" w:type="dxa"/>
            <w:shd w:val="clear" w:color="auto" w:fill="auto"/>
            <w:vAlign w:val="center"/>
          </w:tcPr>
          <w:p w:rsidR="00980D45" w:rsidRDefault="00F30309">
            <w:pPr>
              <w:spacing w:after="0" w:line="240" w:lineRule="auto"/>
              <w:jc w:val="center"/>
            </w:pPr>
            <w:r>
              <w:t>%90</w:t>
            </w:r>
          </w:p>
        </w:tc>
        <w:tc>
          <w:tcPr>
            <w:tcW w:w="874" w:type="dxa"/>
            <w:gridSpan w:val="2"/>
            <w:shd w:val="clear" w:color="auto" w:fill="auto"/>
            <w:vAlign w:val="center"/>
          </w:tcPr>
          <w:p w:rsidR="00980D45" w:rsidRDefault="00F30309" w:rsidP="00F30309">
            <w:pPr>
              <w:spacing w:after="0" w:line="240" w:lineRule="auto"/>
            </w:pPr>
            <w:r>
              <w:t>%92</w:t>
            </w:r>
          </w:p>
        </w:tc>
        <w:tc>
          <w:tcPr>
            <w:tcW w:w="727" w:type="dxa"/>
            <w:vAlign w:val="center"/>
          </w:tcPr>
          <w:p w:rsidR="00980D45" w:rsidRDefault="00F30309">
            <w:pPr>
              <w:spacing w:after="0" w:line="240" w:lineRule="auto"/>
              <w:jc w:val="center"/>
            </w:pPr>
            <w:r>
              <w:t>%94</w:t>
            </w:r>
          </w:p>
        </w:tc>
        <w:tc>
          <w:tcPr>
            <w:tcW w:w="835" w:type="dxa"/>
            <w:vAlign w:val="center"/>
          </w:tcPr>
          <w:p w:rsidR="00980D45" w:rsidRDefault="00F30309" w:rsidP="00F30309">
            <w:pPr>
              <w:spacing w:after="0" w:line="240" w:lineRule="auto"/>
            </w:pPr>
            <w:r>
              <w:t>%96</w:t>
            </w:r>
          </w:p>
        </w:tc>
        <w:tc>
          <w:tcPr>
            <w:tcW w:w="862" w:type="dxa"/>
            <w:vAlign w:val="center"/>
          </w:tcPr>
          <w:p w:rsidR="00980D45" w:rsidRDefault="00F30309" w:rsidP="00F30309">
            <w:pPr>
              <w:spacing w:after="0" w:line="240" w:lineRule="auto"/>
            </w:pPr>
            <w:r>
              <w:t>%98</w:t>
            </w:r>
          </w:p>
        </w:tc>
        <w:tc>
          <w:tcPr>
            <w:tcW w:w="887" w:type="dxa"/>
            <w:vAlign w:val="center"/>
          </w:tcPr>
          <w:p w:rsidR="00980D45" w:rsidRDefault="00F30309" w:rsidP="00F30309">
            <w:pPr>
              <w:spacing w:after="0" w:line="240" w:lineRule="auto"/>
            </w:pPr>
            <w:r>
              <w:t>%100</w:t>
            </w:r>
          </w:p>
        </w:tc>
      </w:tr>
      <w:tr w:rsidR="00980D45">
        <w:trPr>
          <w:gridAfter w:val="1"/>
          <w:wAfter w:w="6" w:type="dxa"/>
          <w:trHeight w:val="540"/>
        </w:trPr>
        <w:tc>
          <w:tcPr>
            <w:tcW w:w="1149" w:type="dxa"/>
            <w:vMerge w:val="restart"/>
            <w:shd w:val="clear" w:color="auto" w:fill="auto"/>
            <w:vAlign w:val="center"/>
          </w:tcPr>
          <w:p w:rsidR="00980D45" w:rsidRDefault="00B90497">
            <w:pPr>
              <w:spacing w:after="0" w:line="240" w:lineRule="auto"/>
              <w:rPr>
                <w:color w:val="FF0000"/>
              </w:rPr>
            </w:pPr>
            <w:r>
              <w:rPr>
                <w:b/>
                <w:color w:val="FF0000"/>
              </w:rPr>
              <w:t>PG.2.1.3</w:t>
            </w:r>
          </w:p>
        </w:tc>
        <w:tc>
          <w:tcPr>
            <w:tcW w:w="1773" w:type="dxa"/>
            <w:vMerge w:val="restart"/>
            <w:vAlign w:val="center"/>
          </w:tcPr>
          <w:p w:rsidR="00980D45" w:rsidRDefault="00B90497">
            <w:pPr>
              <w:spacing w:after="0" w:line="240" w:lineRule="auto"/>
            </w:pPr>
            <w:r>
              <w:rPr>
                <w:sz w:val="22"/>
                <w:szCs w:val="22"/>
              </w:rPr>
              <w:t>Okul veli işbirliği toplantı göstergeleri</w:t>
            </w:r>
          </w:p>
        </w:tc>
        <w:tc>
          <w:tcPr>
            <w:tcW w:w="5382" w:type="dxa"/>
            <w:shd w:val="clear" w:color="auto" w:fill="auto"/>
            <w:vAlign w:val="center"/>
          </w:tcPr>
          <w:p w:rsidR="00980D45" w:rsidRDefault="00B90497">
            <w:pPr>
              <w:spacing w:after="0" w:line="240" w:lineRule="auto"/>
            </w:pPr>
            <w:r>
              <w:rPr>
                <w:b/>
                <w:color w:val="FF0000"/>
                <w:sz w:val="22"/>
                <w:szCs w:val="22"/>
              </w:rPr>
              <w:t>PG.2.1.3.1</w:t>
            </w:r>
            <w:r>
              <w:rPr>
                <w:b/>
                <w:sz w:val="22"/>
                <w:szCs w:val="22"/>
              </w:rPr>
              <w:t xml:space="preserve"> </w:t>
            </w:r>
            <w:r>
              <w:rPr>
                <w:sz w:val="22"/>
                <w:szCs w:val="22"/>
              </w:rPr>
              <w:t>Sınıf Veli-Okul Aile Birliği, toplantı sayısı</w:t>
            </w:r>
          </w:p>
        </w:tc>
        <w:tc>
          <w:tcPr>
            <w:tcW w:w="1113" w:type="dxa"/>
            <w:shd w:val="clear" w:color="auto" w:fill="auto"/>
            <w:vAlign w:val="center"/>
          </w:tcPr>
          <w:p w:rsidR="00980D45" w:rsidRDefault="00F30309" w:rsidP="00F30309">
            <w:pPr>
              <w:spacing w:after="0" w:line="240" w:lineRule="auto"/>
            </w:pPr>
            <w:r>
              <w:t xml:space="preserve">     27</w:t>
            </w:r>
          </w:p>
        </w:tc>
        <w:tc>
          <w:tcPr>
            <w:tcW w:w="874" w:type="dxa"/>
            <w:gridSpan w:val="2"/>
            <w:shd w:val="clear" w:color="auto" w:fill="auto"/>
            <w:vAlign w:val="center"/>
          </w:tcPr>
          <w:p w:rsidR="00980D45" w:rsidRDefault="00F30309">
            <w:pPr>
              <w:spacing w:after="0" w:line="240" w:lineRule="auto"/>
              <w:jc w:val="center"/>
            </w:pPr>
            <w:r>
              <w:t>27</w:t>
            </w:r>
          </w:p>
        </w:tc>
        <w:tc>
          <w:tcPr>
            <w:tcW w:w="727" w:type="dxa"/>
            <w:vAlign w:val="center"/>
          </w:tcPr>
          <w:p w:rsidR="00980D45" w:rsidRDefault="00F30309">
            <w:pPr>
              <w:spacing w:after="0" w:line="240" w:lineRule="auto"/>
              <w:jc w:val="center"/>
            </w:pPr>
            <w:r>
              <w:t>27</w:t>
            </w:r>
          </w:p>
        </w:tc>
        <w:tc>
          <w:tcPr>
            <w:tcW w:w="835" w:type="dxa"/>
            <w:vAlign w:val="center"/>
          </w:tcPr>
          <w:p w:rsidR="00980D45" w:rsidRDefault="00F30309">
            <w:pPr>
              <w:spacing w:after="0" w:line="240" w:lineRule="auto"/>
              <w:jc w:val="center"/>
            </w:pPr>
            <w:r>
              <w:t>27</w:t>
            </w:r>
          </w:p>
        </w:tc>
        <w:tc>
          <w:tcPr>
            <w:tcW w:w="862" w:type="dxa"/>
            <w:vAlign w:val="center"/>
          </w:tcPr>
          <w:p w:rsidR="00980D45" w:rsidRDefault="00F30309">
            <w:pPr>
              <w:spacing w:after="0" w:line="240" w:lineRule="auto"/>
              <w:jc w:val="center"/>
            </w:pPr>
            <w:r>
              <w:t>27</w:t>
            </w:r>
          </w:p>
        </w:tc>
        <w:tc>
          <w:tcPr>
            <w:tcW w:w="887" w:type="dxa"/>
            <w:vAlign w:val="center"/>
          </w:tcPr>
          <w:p w:rsidR="00980D45" w:rsidRDefault="00F30309">
            <w:pPr>
              <w:spacing w:after="0" w:line="240" w:lineRule="auto"/>
              <w:jc w:val="center"/>
            </w:pPr>
            <w:r>
              <w:t>27</w:t>
            </w:r>
          </w:p>
        </w:tc>
      </w:tr>
      <w:tr w:rsidR="00980D45">
        <w:trPr>
          <w:gridAfter w:val="1"/>
          <w:wAfter w:w="6" w:type="dxa"/>
          <w:trHeight w:val="700"/>
        </w:trPr>
        <w:tc>
          <w:tcPr>
            <w:tcW w:w="1149" w:type="dxa"/>
            <w:vMerge/>
            <w:shd w:val="clear" w:color="auto" w:fill="auto"/>
            <w:vAlign w:val="center"/>
          </w:tcPr>
          <w:p w:rsidR="00980D45" w:rsidRDefault="00980D45">
            <w:pPr>
              <w:widowControl w:val="0"/>
              <w:pBdr>
                <w:top w:val="nil"/>
                <w:left w:val="nil"/>
                <w:bottom w:val="nil"/>
                <w:right w:val="nil"/>
                <w:between w:val="nil"/>
              </w:pBdr>
              <w:spacing w:after="0" w:line="276" w:lineRule="auto"/>
            </w:pPr>
          </w:p>
        </w:tc>
        <w:tc>
          <w:tcPr>
            <w:tcW w:w="1773" w:type="dxa"/>
            <w:vMerge/>
            <w:vAlign w:val="center"/>
          </w:tcPr>
          <w:p w:rsidR="00980D45" w:rsidRDefault="00980D45">
            <w:pPr>
              <w:widowControl w:val="0"/>
              <w:pBdr>
                <w:top w:val="nil"/>
                <w:left w:val="nil"/>
                <w:bottom w:val="nil"/>
                <w:right w:val="nil"/>
                <w:between w:val="nil"/>
              </w:pBdr>
              <w:spacing w:after="0" w:line="276" w:lineRule="auto"/>
            </w:pPr>
          </w:p>
        </w:tc>
        <w:tc>
          <w:tcPr>
            <w:tcW w:w="5382" w:type="dxa"/>
            <w:shd w:val="clear" w:color="auto" w:fill="auto"/>
            <w:vAlign w:val="center"/>
          </w:tcPr>
          <w:p w:rsidR="00980D45" w:rsidRDefault="00B90497">
            <w:pPr>
              <w:spacing w:after="0" w:line="240" w:lineRule="auto"/>
            </w:pPr>
            <w:r>
              <w:rPr>
                <w:b/>
                <w:color w:val="FF0000"/>
                <w:sz w:val="22"/>
                <w:szCs w:val="22"/>
              </w:rPr>
              <w:t>PG.2.1.3.2</w:t>
            </w:r>
            <w:r>
              <w:rPr>
                <w:b/>
                <w:sz w:val="22"/>
                <w:szCs w:val="22"/>
              </w:rPr>
              <w:t xml:space="preserve"> </w:t>
            </w:r>
            <w:r>
              <w:rPr>
                <w:sz w:val="22"/>
                <w:szCs w:val="22"/>
              </w:rPr>
              <w:t>Sınıf Veli-Okul Aile Birliği toplantılarına katılan veli oranı (%)</w:t>
            </w:r>
          </w:p>
        </w:tc>
        <w:tc>
          <w:tcPr>
            <w:tcW w:w="1113" w:type="dxa"/>
            <w:shd w:val="clear" w:color="auto" w:fill="auto"/>
            <w:vAlign w:val="center"/>
          </w:tcPr>
          <w:p w:rsidR="00980D45" w:rsidRDefault="00F30309">
            <w:pPr>
              <w:spacing w:after="0" w:line="240" w:lineRule="auto"/>
              <w:jc w:val="center"/>
            </w:pPr>
            <w:r>
              <w:t>%70</w:t>
            </w:r>
          </w:p>
        </w:tc>
        <w:tc>
          <w:tcPr>
            <w:tcW w:w="874" w:type="dxa"/>
            <w:gridSpan w:val="2"/>
            <w:shd w:val="clear" w:color="auto" w:fill="auto"/>
            <w:vAlign w:val="center"/>
          </w:tcPr>
          <w:p w:rsidR="00980D45" w:rsidRDefault="00F30309">
            <w:pPr>
              <w:spacing w:after="0" w:line="240" w:lineRule="auto"/>
              <w:jc w:val="center"/>
            </w:pPr>
            <w:r>
              <w:t>%75</w:t>
            </w:r>
          </w:p>
        </w:tc>
        <w:tc>
          <w:tcPr>
            <w:tcW w:w="727" w:type="dxa"/>
            <w:vAlign w:val="center"/>
          </w:tcPr>
          <w:p w:rsidR="00980D45" w:rsidRDefault="00F30309">
            <w:pPr>
              <w:spacing w:after="0" w:line="240" w:lineRule="auto"/>
              <w:jc w:val="center"/>
            </w:pPr>
            <w:r>
              <w:t>%80</w:t>
            </w:r>
          </w:p>
        </w:tc>
        <w:tc>
          <w:tcPr>
            <w:tcW w:w="835" w:type="dxa"/>
            <w:vAlign w:val="center"/>
          </w:tcPr>
          <w:p w:rsidR="00980D45" w:rsidRDefault="00F30309">
            <w:pPr>
              <w:spacing w:after="0" w:line="240" w:lineRule="auto"/>
              <w:jc w:val="center"/>
            </w:pPr>
            <w:r>
              <w:t>%85</w:t>
            </w:r>
          </w:p>
        </w:tc>
        <w:tc>
          <w:tcPr>
            <w:tcW w:w="862" w:type="dxa"/>
            <w:vAlign w:val="center"/>
          </w:tcPr>
          <w:p w:rsidR="00980D45" w:rsidRDefault="00F30309">
            <w:pPr>
              <w:spacing w:after="0" w:line="240" w:lineRule="auto"/>
              <w:jc w:val="center"/>
            </w:pPr>
            <w:r>
              <w:t>%90</w:t>
            </w:r>
          </w:p>
        </w:tc>
        <w:tc>
          <w:tcPr>
            <w:tcW w:w="887" w:type="dxa"/>
            <w:vAlign w:val="center"/>
          </w:tcPr>
          <w:p w:rsidR="00980D45" w:rsidRDefault="00F30309">
            <w:pPr>
              <w:spacing w:after="0" w:line="240" w:lineRule="auto"/>
              <w:jc w:val="center"/>
            </w:pPr>
            <w:r>
              <w:t>%95</w:t>
            </w:r>
          </w:p>
        </w:tc>
      </w:tr>
      <w:tr w:rsidR="00980D45">
        <w:trPr>
          <w:gridAfter w:val="1"/>
          <w:wAfter w:w="6" w:type="dxa"/>
          <w:trHeight w:val="680"/>
        </w:trPr>
        <w:tc>
          <w:tcPr>
            <w:tcW w:w="1149" w:type="dxa"/>
            <w:shd w:val="clear" w:color="auto" w:fill="auto"/>
            <w:vAlign w:val="center"/>
          </w:tcPr>
          <w:p w:rsidR="00980D45" w:rsidRDefault="00B90497">
            <w:pPr>
              <w:spacing w:after="0" w:line="240" w:lineRule="auto"/>
              <w:rPr>
                <w:color w:val="FF0000"/>
              </w:rPr>
            </w:pPr>
            <w:r>
              <w:rPr>
                <w:b/>
                <w:color w:val="FF0000"/>
              </w:rPr>
              <w:t>PG.2.1.4</w:t>
            </w:r>
          </w:p>
        </w:tc>
        <w:tc>
          <w:tcPr>
            <w:tcW w:w="7155" w:type="dxa"/>
            <w:gridSpan w:val="2"/>
            <w:vAlign w:val="center"/>
          </w:tcPr>
          <w:p w:rsidR="00980D45" w:rsidRDefault="00B90497">
            <w:pPr>
              <w:spacing w:after="0" w:line="240" w:lineRule="auto"/>
            </w:pPr>
            <w:r>
              <w:rPr>
                <w:sz w:val="22"/>
                <w:szCs w:val="22"/>
              </w:rPr>
              <w:t>Sanatsal, bilimsel, kültürel ve sportif alanlarda en az bir faaliyete katılan öğrenci oranı (%)</w:t>
            </w:r>
          </w:p>
        </w:tc>
        <w:tc>
          <w:tcPr>
            <w:tcW w:w="1113" w:type="dxa"/>
            <w:shd w:val="clear" w:color="auto" w:fill="auto"/>
            <w:vAlign w:val="center"/>
          </w:tcPr>
          <w:p w:rsidR="00980D45" w:rsidRDefault="00DE15B7">
            <w:pPr>
              <w:spacing w:after="0" w:line="240" w:lineRule="auto"/>
              <w:jc w:val="center"/>
            </w:pPr>
            <w:r>
              <w:t>%90</w:t>
            </w:r>
          </w:p>
        </w:tc>
        <w:tc>
          <w:tcPr>
            <w:tcW w:w="874" w:type="dxa"/>
            <w:gridSpan w:val="2"/>
            <w:shd w:val="clear" w:color="auto" w:fill="auto"/>
            <w:vAlign w:val="center"/>
          </w:tcPr>
          <w:p w:rsidR="00980D45" w:rsidRDefault="007247C4">
            <w:pPr>
              <w:spacing w:after="0" w:line="240" w:lineRule="auto"/>
              <w:jc w:val="center"/>
            </w:pPr>
            <w:r>
              <w:t>%93</w:t>
            </w:r>
          </w:p>
        </w:tc>
        <w:tc>
          <w:tcPr>
            <w:tcW w:w="727" w:type="dxa"/>
            <w:vAlign w:val="center"/>
          </w:tcPr>
          <w:p w:rsidR="00980D45" w:rsidRDefault="007247C4">
            <w:pPr>
              <w:spacing w:after="0" w:line="240" w:lineRule="auto"/>
              <w:jc w:val="center"/>
            </w:pPr>
            <w:r>
              <w:t>%96</w:t>
            </w:r>
          </w:p>
        </w:tc>
        <w:tc>
          <w:tcPr>
            <w:tcW w:w="835" w:type="dxa"/>
            <w:vAlign w:val="center"/>
          </w:tcPr>
          <w:p w:rsidR="00980D45" w:rsidRDefault="007247C4">
            <w:pPr>
              <w:spacing w:after="0" w:line="240" w:lineRule="auto"/>
              <w:jc w:val="center"/>
            </w:pPr>
            <w:r>
              <w:t>%99</w:t>
            </w:r>
          </w:p>
        </w:tc>
        <w:tc>
          <w:tcPr>
            <w:tcW w:w="862" w:type="dxa"/>
            <w:vAlign w:val="center"/>
          </w:tcPr>
          <w:p w:rsidR="00980D45" w:rsidRDefault="007247C4">
            <w:pPr>
              <w:spacing w:after="0" w:line="240" w:lineRule="auto"/>
              <w:jc w:val="center"/>
            </w:pPr>
            <w:r>
              <w:t>%100</w:t>
            </w:r>
          </w:p>
        </w:tc>
        <w:tc>
          <w:tcPr>
            <w:tcW w:w="887" w:type="dxa"/>
            <w:vAlign w:val="center"/>
          </w:tcPr>
          <w:p w:rsidR="00980D45" w:rsidRDefault="007247C4">
            <w:pPr>
              <w:spacing w:after="0" w:line="240" w:lineRule="auto"/>
              <w:jc w:val="center"/>
            </w:pPr>
            <w:r>
              <w:t>%100</w:t>
            </w:r>
          </w:p>
        </w:tc>
      </w:tr>
    </w:tbl>
    <w:p w:rsidR="00861FD8" w:rsidRDefault="00861FD8">
      <w:pPr>
        <w:rPr>
          <w:b/>
        </w:rPr>
      </w:pPr>
    </w:p>
    <w:p w:rsidR="00861FD8" w:rsidRDefault="00861FD8">
      <w:pPr>
        <w:rPr>
          <w:b/>
        </w:rPr>
      </w:pPr>
    </w:p>
    <w:p w:rsidR="00423E75" w:rsidRDefault="00423E75">
      <w:pPr>
        <w:rPr>
          <w:b/>
        </w:rPr>
      </w:pPr>
    </w:p>
    <w:p w:rsidR="00423E75" w:rsidRDefault="00423E75">
      <w:pPr>
        <w:rPr>
          <w:b/>
        </w:rPr>
      </w:pPr>
    </w:p>
    <w:p w:rsidR="00423E75" w:rsidRDefault="00423E75">
      <w:pPr>
        <w:rPr>
          <w:b/>
        </w:rPr>
      </w:pPr>
    </w:p>
    <w:p w:rsidR="00423E75" w:rsidRDefault="00423E75">
      <w:pPr>
        <w:rPr>
          <w:b/>
        </w:rPr>
      </w:pPr>
    </w:p>
    <w:p w:rsidR="00980D45" w:rsidRDefault="00B90497">
      <w:pPr>
        <w:rPr>
          <w:b/>
        </w:rPr>
      </w:pPr>
      <w:r>
        <w:rPr>
          <w:b/>
        </w:rPr>
        <w:lastRenderedPageBreak/>
        <w:t>Eylemler</w:t>
      </w:r>
    </w:p>
    <w:tbl>
      <w:tblPr>
        <w:tblStyle w:val="af9"/>
        <w:tblW w:w="13536" w:type="dxa"/>
        <w:tblInd w:w="0" w:type="dxa"/>
        <w:tblLayout w:type="fixed"/>
        <w:tblLook w:val="0400"/>
      </w:tblPr>
      <w:tblGrid>
        <w:gridCol w:w="965"/>
        <w:gridCol w:w="6349"/>
        <w:gridCol w:w="3106"/>
        <w:gridCol w:w="3116"/>
      </w:tblGrid>
      <w:tr w:rsidR="00980D45">
        <w:trPr>
          <w:trHeight w:val="440"/>
        </w:trPr>
        <w:tc>
          <w:tcPr>
            <w:tcW w:w="965"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No</w:t>
            </w:r>
          </w:p>
        </w:tc>
        <w:tc>
          <w:tcPr>
            <w:tcW w:w="6349"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İfadesi</w:t>
            </w:r>
          </w:p>
        </w:tc>
        <w:tc>
          <w:tcPr>
            <w:tcW w:w="3106"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Sorumlusu</w:t>
            </w:r>
          </w:p>
        </w:tc>
        <w:tc>
          <w:tcPr>
            <w:tcW w:w="3116"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Tarihi</w:t>
            </w:r>
          </w:p>
        </w:tc>
      </w:tr>
      <w:tr w:rsidR="00980D45">
        <w:trPr>
          <w:trHeight w:val="560"/>
        </w:trPr>
        <w:tc>
          <w:tcPr>
            <w:tcW w:w="965"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2.1.1</w:t>
            </w:r>
          </w:p>
        </w:tc>
        <w:tc>
          <w:tcPr>
            <w:tcW w:w="6349"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rPr>
                <w:color w:val="000000"/>
              </w:rPr>
            </w:pPr>
            <w:r>
              <w:rPr>
                <w:sz w:val="22"/>
                <w:szCs w:val="22"/>
              </w:rPr>
              <w:t>Öğrencilerin ilgi ve ihtiyaçlarına göre ders materyallerinin geliştirilmesi ve kullanılması sağlanacaktır.</w:t>
            </w:r>
          </w:p>
        </w:tc>
        <w:tc>
          <w:tcPr>
            <w:tcW w:w="3106" w:type="dxa"/>
            <w:tcBorders>
              <w:top w:val="nil"/>
              <w:left w:val="nil"/>
              <w:bottom w:val="single" w:sz="8" w:space="0" w:color="000000"/>
              <w:right w:val="single" w:sz="8" w:space="0" w:color="000000"/>
            </w:tcBorders>
            <w:shd w:val="clear" w:color="auto" w:fill="auto"/>
            <w:vAlign w:val="center"/>
          </w:tcPr>
          <w:p w:rsidR="00980D45" w:rsidRPr="00897CC1" w:rsidRDefault="00897CC1">
            <w:pPr>
              <w:spacing w:after="0" w:line="240" w:lineRule="auto"/>
              <w:jc w:val="both"/>
            </w:pPr>
            <w:r w:rsidRPr="00897CC1">
              <w:t xml:space="preserve">      Tüm öğretmenler</w:t>
            </w:r>
          </w:p>
        </w:tc>
        <w:tc>
          <w:tcPr>
            <w:tcW w:w="3116" w:type="dxa"/>
            <w:tcBorders>
              <w:top w:val="nil"/>
              <w:left w:val="nil"/>
              <w:bottom w:val="single" w:sz="8" w:space="0" w:color="000000"/>
              <w:right w:val="single" w:sz="8" w:space="0" w:color="000000"/>
            </w:tcBorders>
            <w:shd w:val="clear" w:color="auto" w:fill="auto"/>
            <w:vAlign w:val="center"/>
          </w:tcPr>
          <w:p w:rsidR="00980D45" w:rsidRPr="00897CC1" w:rsidRDefault="00897CC1">
            <w:pPr>
              <w:spacing w:after="0" w:line="240" w:lineRule="auto"/>
              <w:jc w:val="both"/>
            </w:pPr>
            <w:r w:rsidRPr="00897CC1">
              <w:t xml:space="preserve">           Yıl boyunca </w:t>
            </w:r>
          </w:p>
        </w:tc>
      </w:tr>
      <w:tr w:rsidR="00980D45">
        <w:trPr>
          <w:trHeight w:val="560"/>
        </w:trPr>
        <w:tc>
          <w:tcPr>
            <w:tcW w:w="965"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2.1.2</w:t>
            </w:r>
          </w:p>
        </w:tc>
        <w:tc>
          <w:tcPr>
            <w:tcW w:w="6349"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pPr>
            <w:r>
              <w:rPr>
                <w:sz w:val="22"/>
                <w:szCs w:val="22"/>
              </w:rPr>
              <w:t>Veli-öğrenci-öğretmen işbirliğini güçlendirmek için sınıf veli toplantıları düzenlenecektir</w:t>
            </w:r>
          </w:p>
        </w:tc>
        <w:tc>
          <w:tcPr>
            <w:tcW w:w="3106" w:type="dxa"/>
            <w:tcBorders>
              <w:top w:val="nil"/>
              <w:left w:val="nil"/>
              <w:bottom w:val="single" w:sz="8" w:space="0" w:color="000000"/>
              <w:right w:val="single" w:sz="8" w:space="0" w:color="000000"/>
            </w:tcBorders>
            <w:shd w:val="clear" w:color="auto" w:fill="auto"/>
            <w:vAlign w:val="center"/>
          </w:tcPr>
          <w:p w:rsidR="00980D45" w:rsidRPr="00897CC1" w:rsidRDefault="00897CC1">
            <w:pPr>
              <w:spacing w:after="0" w:line="240" w:lineRule="auto"/>
              <w:jc w:val="both"/>
            </w:pPr>
            <w:r>
              <w:rPr>
                <w:color w:val="FF0000"/>
              </w:rPr>
              <w:t xml:space="preserve">       </w:t>
            </w:r>
            <w:r w:rsidRPr="00897CC1">
              <w:t>Tüm öğretmenler</w:t>
            </w:r>
          </w:p>
        </w:tc>
        <w:tc>
          <w:tcPr>
            <w:tcW w:w="3116" w:type="dxa"/>
            <w:tcBorders>
              <w:top w:val="nil"/>
              <w:left w:val="nil"/>
              <w:bottom w:val="single" w:sz="8" w:space="0" w:color="000000"/>
              <w:right w:val="single" w:sz="8" w:space="0" w:color="000000"/>
            </w:tcBorders>
            <w:shd w:val="clear" w:color="auto" w:fill="auto"/>
            <w:vAlign w:val="center"/>
          </w:tcPr>
          <w:p w:rsidR="00980D45" w:rsidRPr="00897CC1" w:rsidRDefault="00897CC1">
            <w:pPr>
              <w:spacing w:after="0" w:line="240" w:lineRule="auto"/>
              <w:jc w:val="both"/>
            </w:pPr>
            <w:r w:rsidRPr="00897CC1">
              <w:t>Veli toplantıları yılda iki defa ve sınıf öğretmeni gerek duydukça yapılır.</w:t>
            </w:r>
          </w:p>
        </w:tc>
      </w:tr>
      <w:tr w:rsidR="00980D45">
        <w:trPr>
          <w:trHeight w:val="560"/>
        </w:trPr>
        <w:tc>
          <w:tcPr>
            <w:tcW w:w="965"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2.1.3</w:t>
            </w:r>
          </w:p>
        </w:tc>
        <w:tc>
          <w:tcPr>
            <w:tcW w:w="6349"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rPr>
                <w:highlight w:val="green"/>
              </w:rPr>
            </w:pPr>
            <w:r>
              <w:rPr>
                <w:sz w:val="22"/>
                <w:szCs w:val="22"/>
              </w:rPr>
              <w:t>Değerler eğitimi alanında etkin çalışmalar yapılacaktır.</w:t>
            </w:r>
          </w:p>
        </w:tc>
        <w:tc>
          <w:tcPr>
            <w:tcW w:w="3106" w:type="dxa"/>
            <w:tcBorders>
              <w:top w:val="nil"/>
              <w:left w:val="nil"/>
              <w:bottom w:val="single" w:sz="8" w:space="0" w:color="000000"/>
              <w:right w:val="single" w:sz="8" w:space="0" w:color="000000"/>
            </w:tcBorders>
            <w:shd w:val="clear" w:color="auto" w:fill="auto"/>
            <w:vAlign w:val="center"/>
          </w:tcPr>
          <w:p w:rsidR="00980D45" w:rsidRPr="008F3930" w:rsidRDefault="00897CC1" w:rsidP="00897CC1">
            <w:pPr>
              <w:spacing w:after="0" w:line="240" w:lineRule="auto"/>
            </w:pPr>
            <w:r>
              <w:t xml:space="preserve">       </w:t>
            </w:r>
            <w:r w:rsidR="008F3930" w:rsidRPr="008F3930">
              <w:t>Tüm öğretmenler</w:t>
            </w:r>
          </w:p>
        </w:tc>
        <w:tc>
          <w:tcPr>
            <w:tcW w:w="3116" w:type="dxa"/>
            <w:tcBorders>
              <w:top w:val="nil"/>
              <w:left w:val="nil"/>
              <w:bottom w:val="single" w:sz="8" w:space="0" w:color="000000"/>
              <w:right w:val="single" w:sz="8" w:space="0" w:color="000000"/>
            </w:tcBorders>
            <w:shd w:val="clear" w:color="auto" w:fill="auto"/>
            <w:vAlign w:val="center"/>
          </w:tcPr>
          <w:p w:rsidR="00980D45" w:rsidRPr="008F3930" w:rsidRDefault="008F3930" w:rsidP="008F3930">
            <w:pPr>
              <w:spacing w:after="0" w:line="240" w:lineRule="auto"/>
              <w:jc w:val="center"/>
            </w:pPr>
            <w:r w:rsidRPr="008F3930">
              <w:t>Yıl boyunca</w:t>
            </w:r>
          </w:p>
        </w:tc>
      </w:tr>
      <w:tr w:rsidR="00980D45">
        <w:trPr>
          <w:trHeight w:val="560"/>
        </w:trPr>
        <w:tc>
          <w:tcPr>
            <w:tcW w:w="965"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2.1.4</w:t>
            </w:r>
          </w:p>
        </w:tc>
        <w:tc>
          <w:tcPr>
            <w:tcW w:w="6349"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pPr>
            <w:r>
              <w:rPr>
                <w:color w:val="000000"/>
                <w:sz w:val="22"/>
                <w:szCs w:val="22"/>
              </w:rPr>
              <w:t>Öğrencilerin okul dışı eğitim ortamlarından faydalanabilmeleri için Belediye, STK vb kurum/kuruluşlar ile işbirliği yapılacaktır.</w:t>
            </w:r>
          </w:p>
        </w:tc>
        <w:tc>
          <w:tcPr>
            <w:tcW w:w="3106" w:type="dxa"/>
            <w:tcBorders>
              <w:top w:val="nil"/>
              <w:left w:val="nil"/>
              <w:bottom w:val="single" w:sz="8" w:space="0" w:color="000000"/>
              <w:right w:val="single" w:sz="8" w:space="0" w:color="000000"/>
            </w:tcBorders>
            <w:shd w:val="clear" w:color="auto" w:fill="auto"/>
            <w:vAlign w:val="center"/>
          </w:tcPr>
          <w:p w:rsidR="00980D45" w:rsidRPr="008F3930" w:rsidRDefault="00897CC1" w:rsidP="008F3930">
            <w:pPr>
              <w:spacing w:after="0" w:line="240" w:lineRule="auto"/>
              <w:jc w:val="center"/>
            </w:pPr>
            <w:r>
              <w:t>Okul idaresi</w:t>
            </w:r>
          </w:p>
        </w:tc>
        <w:tc>
          <w:tcPr>
            <w:tcW w:w="3116" w:type="dxa"/>
            <w:tcBorders>
              <w:top w:val="nil"/>
              <w:left w:val="nil"/>
              <w:bottom w:val="single" w:sz="8" w:space="0" w:color="000000"/>
              <w:right w:val="single" w:sz="8" w:space="0" w:color="000000"/>
            </w:tcBorders>
            <w:shd w:val="clear" w:color="auto" w:fill="auto"/>
            <w:vAlign w:val="center"/>
          </w:tcPr>
          <w:p w:rsidR="00980D45" w:rsidRPr="008F3930" w:rsidRDefault="008F3930" w:rsidP="008F3930">
            <w:pPr>
              <w:spacing w:after="0" w:line="240" w:lineRule="auto"/>
              <w:jc w:val="center"/>
            </w:pPr>
            <w:r w:rsidRPr="008F3930">
              <w:t>Yıl boyunca</w:t>
            </w:r>
          </w:p>
        </w:tc>
      </w:tr>
      <w:tr w:rsidR="00980D45">
        <w:trPr>
          <w:trHeight w:val="560"/>
        </w:trPr>
        <w:tc>
          <w:tcPr>
            <w:tcW w:w="965" w:type="dxa"/>
            <w:tcBorders>
              <w:top w:val="nil"/>
              <w:left w:val="single" w:sz="8" w:space="0" w:color="000000"/>
              <w:bottom w:val="single" w:sz="4" w:space="0" w:color="000000"/>
              <w:right w:val="single" w:sz="8" w:space="0" w:color="000000"/>
            </w:tcBorders>
            <w:shd w:val="clear" w:color="auto" w:fill="auto"/>
            <w:vAlign w:val="center"/>
          </w:tcPr>
          <w:p w:rsidR="00980D45" w:rsidRDefault="00B90497">
            <w:pPr>
              <w:spacing w:after="0" w:line="240" w:lineRule="auto"/>
              <w:jc w:val="center"/>
              <w:rPr>
                <w:b/>
                <w:color w:val="000000"/>
              </w:rPr>
            </w:pPr>
            <w:r>
              <w:rPr>
                <w:b/>
                <w:color w:val="FF0000"/>
              </w:rPr>
              <w:t>2.1.5</w:t>
            </w:r>
          </w:p>
        </w:tc>
        <w:tc>
          <w:tcPr>
            <w:tcW w:w="6349" w:type="dxa"/>
            <w:tcBorders>
              <w:top w:val="nil"/>
              <w:left w:val="nil"/>
              <w:bottom w:val="single" w:sz="4" w:space="0" w:color="000000"/>
              <w:right w:val="single" w:sz="8" w:space="0" w:color="000000"/>
            </w:tcBorders>
            <w:shd w:val="clear" w:color="auto" w:fill="auto"/>
            <w:vAlign w:val="center"/>
          </w:tcPr>
          <w:p w:rsidR="00980D45" w:rsidRDefault="00B90497">
            <w:pPr>
              <w:spacing w:after="0" w:line="240" w:lineRule="auto"/>
            </w:pPr>
            <w:r>
              <w:rPr>
                <w:sz w:val="22"/>
                <w:szCs w:val="22"/>
              </w:rPr>
              <w:t>Öğrencilerin başarısını artırmak, bilimsel, sosyal, sportif ve kültürel faaliyetlerini gerçekleştirmeleri için ilgili paydaşlarla işbirliği çalışmaları yapılacaktır.</w:t>
            </w:r>
          </w:p>
        </w:tc>
        <w:tc>
          <w:tcPr>
            <w:tcW w:w="3106" w:type="dxa"/>
            <w:tcBorders>
              <w:top w:val="nil"/>
              <w:left w:val="nil"/>
              <w:bottom w:val="single" w:sz="4" w:space="0" w:color="000000"/>
              <w:right w:val="single" w:sz="8" w:space="0" w:color="000000"/>
            </w:tcBorders>
            <w:shd w:val="clear" w:color="auto" w:fill="auto"/>
            <w:vAlign w:val="center"/>
          </w:tcPr>
          <w:p w:rsidR="00980D45" w:rsidRPr="008F3930" w:rsidRDefault="00897CC1" w:rsidP="008F3930">
            <w:pPr>
              <w:spacing w:after="0" w:line="240" w:lineRule="auto"/>
              <w:jc w:val="center"/>
            </w:pPr>
            <w:r>
              <w:t>Okul idaresi</w:t>
            </w:r>
          </w:p>
        </w:tc>
        <w:tc>
          <w:tcPr>
            <w:tcW w:w="3116" w:type="dxa"/>
            <w:tcBorders>
              <w:top w:val="nil"/>
              <w:left w:val="nil"/>
              <w:bottom w:val="single" w:sz="4" w:space="0" w:color="000000"/>
              <w:right w:val="single" w:sz="8" w:space="0" w:color="000000"/>
            </w:tcBorders>
            <w:shd w:val="clear" w:color="auto" w:fill="auto"/>
            <w:vAlign w:val="center"/>
          </w:tcPr>
          <w:p w:rsidR="00980D45" w:rsidRPr="008F3930" w:rsidRDefault="008F3930" w:rsidP="008F3930">
            <w:pPr>
              <w:spacing w:after="0" w:line="240" w:lineRule="auto"/>
              <w:jc w:val="center"/>
            </w:pPr>
            <w:r w:rsidRPr="008F3930">
              <w:t>Yıl boyunca</w:t>
            </w:r>
          </w:p>
        </w:tc>
      </w:tr>
      <w:tr w:rsidR="00980D45">
        <w:trPr>
          <w:trHeight w:val="560"/>
        </w:trPr>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Default="00B90497">
            <w:pPr>
              <w:spacing w:after="0" w:line="240" w:lineRule="auto"/>
              <w:jc w:val="center"/>
              <w:rPr>
                <w:color w:val="FF0000"/>
              </w:rPr>
            </w:pPr>
            <w:r>
              <w:rPr>
                <w:b/>
                <w:color w:val="FF0000"/>
              </w:rPr>
              <w:t>2.1.</w:t>
            </w:r>
            <w:r w:rsidR="00F37BC0">
              <w:rPr>
                <w:b/>
                <w:color w:val="FF0000"/>
              </w:rPr>
              <w:t>6</w:t>
            </w:r>
          </w:p>
        </w:tc>
        <w:tc>
          <w:tcPr>
            <w:tcW w:w="6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Default="00B90497">
            <w:pPr>
              <w:spacing w:after="0" w:line="240" w:lineRule="auto"/>
              <w:jc w:val="both"/>
            </w:pPr>
            <w:r>
              <w:rPr>
                <w:sz w:val="22"/>
                <w:szCs w:val="22"/>
              </w:rPr>
              <w:t>Öğretmen ve öğrencilerin etkinlikleri için ihtiyaç duyulan alanların ve eğitim ortamlarının oluşturulması sağlanacaktır.</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Pr="008F3930" w:rsidRDefault="008F3930" w:rsidP="008F3930">
            <w:pPr>
              <w:spacing w:after="0" w:line="240" w:lineRule="auto"/>
              <w:jc w:val="center"/>
            </w:pPr>
            <w:r>
              <w:t>Okul idaresi</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Pr="008F3930" w:rsidRDefault="008F3930" w:rsidP="008F3930">
            <w:pPr>
              <w:spacing w:after="0" w:line="240" w:lineRule="auto"/>
              <w:jc w:val="center"/>
            </w:pPr>
            <w:r w:rsidRPr="008F3930">
              <w:t>Yıl boyunca</w:t>
            </w:r>
          </w:p>
        </w:tc>
      </w:tr>
    </w:tbl>
    <w:p w:rsidR="00980D45" w:rsidRDefault="00980D45"/>
    <w:p w:rsidR="00980D45" w:rsidRDefault="00980D45"/>
    <w:p w:rsidR="00C6463C" w:rsidRDefault="00C6463C">
      <w:pPr>
        <w:pStyle w:val="Balk2"/>
      </w:pPr>
      <w:bookmarkStart w:id="54" w:name="_44sinio" w:colFirst="0" w:colLast="0"/>
      <w:bookmarkEnd w:id="54"/>
    </w:p>
    <w:p w:rsidR="00C6463C" w:rsidRDefault="00C6463C">
      <w:pPr>
        <w:pStyle w:val="Balk2"/>
      </w:pPr>
    </w:p>
    <w:p w:rsidR="00C6463C" w:rsidRPr="00C6463C" w:rsidRDefault="00C6463C" w:rsidP="00C6463C"/>
    <w:p w:rsidR="00980D45" w:rsidRDefault="00B90497">
      <w:pPr>
        <w:pStyle w:val="Balk2"/>
      </w:pPr>
      <w:r>
        <w:lastRenderedPageBreak/>
        <w:t>TEMA III: KURUMSAL KAPASİTE</w:t>
      </w:r>
    </w:p>
    <w:p w:rsidR="00980D45" w:rsidRDefault="00B90497">
      <w:pPr>
        <w:pStyle w:val="Balk3"/>
        <w:rPr>
          <w:rFonts w:ascii="Book Antiqua" w:eastAsia="Book Antiqua" w:hAnsi="Book Antiqua" w:cs="Book Antiqua"/>
          <w:sz w:val="24"/>
          <w:szCs w:val="24"/>
        </w:rPr>
      </w:pPr>
      <w:bookmarkStart w:id="55" w:name="_49x2ik5" w:colFirst="0" w:colLast="0"/>
      <w:bookmarkEnd w:id="55"/>
      <w:r>
        <w:rPr>
          <w:rFonts w:ascii="Book Antiqua" w:eastAsia="Book Antiqua" w:hAnsi="Book Antiqua" w:cs="Book Antiqua"/>
          <w:b/>
          <w:sz w:val="24"/>
          <w:szCs w:val="24"/>
        </w:rPr>
        <w:t>Stratejik Amaç 3:</w:t>
      </w:r>
      <w:r>
        <w:rPr>
          <w:rFonts w:ascii="Book Antiqua" w:eastAsia="Book Antiqua" w:hAnsi="Book Antiqua" w:cs="Book Antiqua"/>
          <w:sz w:val="24"/>
          <w:szCs w:val="24"/>
        </w:rPr>
        <w:t xml:space="preserve"> Okulumuzun beşeri, mali, fiziki ve teknolojik unsurları ile yönetim ve organizasyonu, eğitim </w:t>
      </w:r>
      <w:r w:rsidR="008A2280">
        <w:rPr>
          <w:rFonts w:ascii="Book Antiqua" w:eastAsia="Book Antiqua" w:hAnsi="Book Antiqua" w:cs="Book Antiqua"/>
          <w:sz w:val="24"/>
          <w:szCs w:val="24"/>
        </w:rPr>
        <w:t>5</w:t>
      </w:r>
      <w:r>
        <w:rPr>
          <w:rFonts w:ascii="Book Antiqua" w:eastAsia="Book Antiqua" w:hAnsi="Book Antiqua" w:cs="Book Antiqua"/>
          <w:sz w:val="24"/>
          <w:szCs w:val="24"/>
        </w:rPr>
        <w:t>ve öğretimin niteliğini ve eğitime erişimi yükseltecek biçimde geliştirilecektir.</w:t>
      </w:r>
    </w:p>
    <w:p w:rsidR="00980D45" w:rsidRDefault="00B90497">
      <w:pPr>
        <w:pStyle w:val="Balk3"/>
        <w:rPr>
          <w:rFonts w:ascii="Book Antiqua" w:eastAsia="Book Antiqua" w:hAnsi="Book Antiqua" w:cs="Book Antiqua"/>
          <w:sz w:val="24"/>
          <w:szCs w:val="24"/>
        </w:rPr>
      </w:pPr>
      <w:r>
        <w:rPr>
          <w:rFonts w:ascii="Book Antiqua" w:eastAsia="Book Antiqua" w:hAnsi="Book Antiqua" w:cs="Book Antiqua"/>
          <w:i/>
          <w:sz w:val="24"/>
          <w:szCs w:val="24"/>
        </w:rPr>
        <w:t>Stratejik Hedef 3.1:</w:t>
      </w:r>
      <w:r>
        <w:rPr>
          <w:rFonts w:ascii="Book Antiqua" w:eastAsia="Book Antiqua" w:hAnsi="Book Antiqua" w:cs="Book Antiqua"/>
          <w:sz w:val="24"/>
          <w:szCs w:val="24"/>
        </w:rPr>
        <w:t xml:space="preserve"> Okulumuz personelinin mesleki yeterlilikleri ile iş doyumu ve motivasyonları artırılacaktır.</w:t>
      </w:r>
    </w:p>
    <w:p w:rsidR="00980D45" w:rsidRDefault="00B90497">
      <w:pPr>
        <w:rPr>
          <w:b/>
        </w:rPr>
      </w:pPr>
      <w:commentRangeStart w:id="56"/>
      <w:r>
        <w:rPr>
          <w:b/>
        </w:rPr>
        <w:t>Performans Göstergeleri</w:t>
      </w:r>
      <w:commentRangeEnd w:id="56"/>
      <w:r>
        <w:commentReference w:id="56"/>
      </w:r>
    </w:p>
    <w:tbl>
      <w:tblPr>
        <w:tblStyle w:val="afa"/>
        <w:tblW w:w="134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4"/>
        <w:gridCol w:w="5746"/>
        <w:gridCol w:w="1069"/>
        <w:gridCol w:w="985"/>
        <w:gridCol w:w="992"/>
        <w:gridCol w:w="992"/>
        <w:gridCol w:w="993"/>
        <w:gridCol w:w="992"/>
      </w:tblGrid>
      <w:tr w:rsidR="00980D45">
        <w:trPr>
          <w:trHeight w:val="420"/>
        </w:trPr>
        <w:tc>
          <w:tcPr>
            <w:tcW w:w="1664" w:type="dxa"/>
            <w:vMerge w:val="restart"/>
            <w:shd w:val="clear" w:color="auto" w:fill="FBD5B5"/>
            <w:vAlign w:val="center"/>
          </w:tcPr>
          <w:p w:rsidR="00980D45" w:rsidRDefault="00B90497">
            <w:pPr>
              <w:spacing w:after="0" w:line="240" w:lineRule="auto"/>
              <w:jc w:val="center"/>
              <w:rPr>
                <w:b/>
                <w:color w:val="000000"/>
              </w:rPr>
            </w:pPr>
            <w:r>
              <w:rPr>
                <w:b/>
                <w:color w:val="000000"/>
              </w:rPr>
              <w:t>No</w:t>
            </w:r>
          </w:p>
        </w:tc>
        <w:tc>
          <w:tcPr>
            <w:tcW w:w="5746" w:type="dxa"/>
            <w:vMerge w:val="restart"/>
            <w:shd w:val="clear" w:color="auto" w:fill="FBD5B5"/>
            <w:vAlign w:val="center"/>
          </w:tcPr>
          <w:p w:rsidR="00980D45" w:rsidRDefault="00B90497">
            <w:pPr>
              <w:spacing w:after="0" w:line="240" w:lineRule="auto"/>
              <w:jc w:val="center"/>
              <w:rPr>
                <w:b/>
                <w:color w:val="000000"/>
              </w:rPr>
            </w:pPr>
            <w:r>
              <w:rPr>
                <w:b/>
                <w:color w:val="000000"/>
              </w:rPr>
              <w:t>PERFORMANS GÖSTERGESİ</w:t>
            </w:r>
          </w:p>
        </w:tc>
        <w:tc>
          <w:tcPr>
            <w:tcW w:w="1069" w:type="dxa"/>
            <w:shd w:val="clear" w:color="auto" w:fill="FBD5B5"/>
            <w:vAlign w:val="center"/>
          </w:tcPr>
          <w:p w:rsidR="00980D45" w:rsidRDefault="00B90497">
            <w:pPr>
              <w:spacing w:after="0" w:line="240" w:lineRule="auto"/>
              <w:jc w:val="center"/>
              <w:rPr>
                <w:b/>
                <w:color w:val="000000"/>
              </w:rPr>
            </w:pPr>
            <w:r>
              <w:rPr>
                <w:b/>
                <w:color w:val="000000"/>
              </w:rPr>
              <w:t>Mevcut</w:t>
            </w:r>
          </w:p>
        </w:tc>
        <w:tc>
          <w:tcPr>
            <w:tcW w:w="4954" w:type="dxa"/>
            <w:gridSpan w:val="5"/>
            <w:shd w:val="clear" w:color="auto" w:fill="FBD5B5"/>
            <w:vAlign w:val="center"/>
          </w:tcPr>
          <w:p w:rsidR="00980D45" w:rsidRDefault="00B90497">
            <w:pPr>
              <w:spacing w:after="0" w:line="240" w:lineRule="auto"/>
              <w:jc w:val="center"/>
              <w:rPr>
                <w:b/>
                <w:color w:val="000000"/>
              </w:rPr>
            </w:pPr>
            <w:r>
              <w:rPr>
                <w:b/>
                <w:color w:val="000000"/>
              </w:rPr>
              <w:t>HEDEF</w:t>
            </w:r>
          </w:p>
        </w:tc>
      </w:tr>
      <w:tr w:rsidR="00980D45">
        <w:trPr>
          <w:trHeight w:val="300"/>
        </w:trPr>
        <w:tc>
          <w:tcPr>
            <w:tcW w:w="1664" w:type="dxa"/>
            <w:vMerge/>
            <w:shd w:val="clear" w:color="auto" w:fill="FBD5B5"/>
            <w:vAlign w:val="center"/>
          </w:tcPr>
          <w:p w:rsidR="00980D45" w:rsidRDefault="00980D45">
            <w:pPr>
              <w:widowControl w:val="0"/>
              <w:pBdr>
                <w:top w:val="nil"/>
                <w:left w:val="nil"/>
                <w:bottom w:val="nil"/>
                <w:right w:val="nil"/>
                <w:between w:val="nil"/>
              </w:pBdr>
              <w:spacing w:after="0" w:line="276" w:lineRule="auto"/>
              <w:rPr>
                <w:b/>
                <w:color w:val="000000"/>
              </w:rPr>
            </w:pPr>
          </w:p>
        </w:tc>
        <w:tc>
          <w:tcPr>
            <w:tcW w:w="5746" w:type="dxa"/>
            <w:vMerge/>
            <w:shd w:val="clear" w:color="auto" w:fill="FBD5B5"/>
            <w:vAlign w:val="center"/>
          </w:tcPr>
          <w:p w:rsidR="00980D45" w:rsidRDefault="00980D45">
            <w:pPr>
              <w:widowControl w:val="0"/>
              <w:pBdr>
                <w:top w:val="nil"/>
                <w:left w:val="nil"/>
                <w:bottom w:val="nil"/>
                <w:right w:val="nil"/>
                <w:between w:val="nil"/>
              </w:pBdr>
              <w:spacing w:after="0" w:line="276" w:lineRule="auto"/>
              <w:rPr>
                <w:b/>
                <w:color w:val="000000"/>
              </w:rPr>
            </w:pPr>
          </w:p>
        </w:tc>
        <w:tc>
          <w:tcPr>
            <w:tcW w:w="1069" w:type="dxa"/>
            <w:shd w:val="clear" w:color="auto" w:fill="FBD5B5"/>
            <w:vAlign w:val="center"/>
          </w:tcPr>
          <w:p w:rsidR="00980D45" w:rsidRDefault="00B90497">
            <w:pPr>
              <w:spacing w:after="0" w:line="240" w:lineRule="auto"/>
              <w:jc w:val="center"/>
              <w:rPr>
                <w:b/>
              </w:rPr>
            </w:pPr>
            <w:r>
              <w:rPr>
                <w:b/>
              </w:rPr>
              <w:t>2018</w:t>
            </w:r>
          </w:p>
        </w:tc>
        <w:tc>
          <w:tcPr>
            <w:tcW w:w="985" w:type="dxa"/>
            <w:shd w:val="clear" w:color="auto" w:fill="FBD5B5"/>
            <w:vAlign w:val="center"/>
          </w:tcPr>
          <w:p w:rsidR="00980D45" w:rsidRDefault="00B90497">
            <w:pPr>
              <w:spacing w:after="0" w:line="240" w:lineRule="auto"/>
              <w:jc w:val="center"/>
              <w:rPr>
                <w:b/>
              </w:rPr>
            </w:pPr>
            <w:r>
              <w:rPr>
                <w:b/>
              </w:rPr>
              <w:t>2019</w:t>
            </w:r>
          </w:p>
        </w:tc>
        <w:tc>
          <w:tcPr>
            <w:tcW w:w="992" w:type="dxa"/>
            <w:shd w:val="clear" w:color="auto" w:fill="FBD5B5"/>
            <w:vAlign w:val="center"/>
          </w:tcPr>
          <w:p w:rsidR="00980D45" w:rsidRDefault="00B90497">
            <w:pPr>
              <w:spacing w:after="0" w:line="240" w:lineRule="auto"/>
              <w:jc w:val="center"/>
              <w:rPr>
                <w:b/>
              </w:rPr>
            </w:pPr>
            <w:r>
              <w:rPr>
                <w:b/>
              </w:rPr>
              <w:t>2020</w:t>
            </w:r>
          </w:p>
        </w:tc>
        <w:tc>
          <w:tcPr>
            <w:tcW w:w="992" w:type="dxa"/>
            <w:shd w:val="clear" w:color="auto" w:fill="FBD5B5"/>
            <w:vAlign w:val="center"/>
          </w:tcPr>
          <w:p w:rsidR="00980D45" w:rsidRDefault="00B90497">
            <w:pPr>
              <w:spacing w:after="0" w:line="240" w:lineRule="auto"/>
              <w:jc w:val="center"/>
              <w:rPr>
                <w:b/>
              </w:rPr>
            </w:pPr>
            <w:r>
              <w:rPr>
                <w:b/>
              </w:rPr>
              <w:t>2021</w:t>
            </w:r>
          </w:p>
        </w:tc>
        <w:tc>
          <w:tcPr>
            <w:tcW w:w="993" w:type="dxa"/>
            <w:shd w:val="clear" w:color="auto" w:fill="FBD5B5"/>
            <w:vAlign w:val="center"/>
          </w:tcPr>
          <w:p w:rsidR="00980D45" w:rsidRDefault="00B90497">
            <w:pPr>
              <w:spacing w:after="0" w:line="240" w:lineRule="auto"/>
              <w:jc w:val="center"/>
              <w:rPr>
                <w:b/>
              </w:rPr>
            </w:pPr>
            <w:r>
              <w:rPr>
                <w:b/>
              </w:rPr>
              <w:t>2022</w:t>
            </w:r>
          </w:p>
        </w:tc>
        <w:tc>
          <w:tcPr>
            <w:tcW w:w="992" w:type="dxa"/>
            <w:shd w:val="clear" w:color="auto" w:fill="FBD5B5"/>
            <w:vAlign w:val="center"/>
          </w:tcPr>
          <w:p w:rsidR="00980D45" w:rsidRDefault="00B90497">
            <w:pPr>
              <w:spacing w:after="0" w:line="240" w:lineRule="auto"/>
              <w:jc w:val="center"/>
              <w:rPr>
                <w:b/>
              </w:rPr>
            </w:pPr>
            <w:r>
              <w:rPr>
                <w:b/>
              </w:rPr>
              <w:t>2023</w:t>
            </w:r>
          </w:p>
        </w:tc>
      </w:tr>
      <w:tr w:rsidR="00980D45" w:rsidTr="00C6463C">
        <w:trPr>
          <w:trHeight w:val="20"/>
        </w:trPr>
        <w:tc>
          <w:tcPr>
            <w:tcW w:w="1664" w:type="dxa"/>
            <w:shd w:val="clear" w:color="auto" w:fill="auto"/>
            <w:vAlign w:val="center"/>
          </w:tcPr>
          <w:p w:rsidR="00980D45" w:rsidRDefault="00B90497">
            <w:pPr>
              <w:spacing w:after="0" w:line="240" w:lineRule="auto"/>
              <w:rPr>
                <w:b/>
                <w:color w:val="FF0000"/>
              </w:rPr>
            </w:pPr>
            <w:r>
              <w:rPr>
                <w:b/>
                <w:color w:val="FF0000"/>
              </w:rPr>
              <w:t>PG.3.1.1</w:t>
            </w:r>
          </w:p>
        </w:tc>
        <w:tc>
          <w:tcPr>
            <w:tcW w:w="5746" w:type="dxa"/>
            <w:shd w:val="clear" w:color="auto" w:fill="auto"/>
            <w:vAlign w:val="center"/>
          </w:tcPr>
          <w:p w:rsidR="00980D45" w:rsidRDefault="00B90497">
            <w:pPr>
              <w:spacing w:after="0" w:line="240" w:lineRule="auto"/>
            </w:pPr>
            <w:r>
              <w:rPr>
                <w:sz w:val="22"/>
                <w:szCs w:val="22"/>
              </w:rPr>
              <w:t>Öğretmenlerin motivasyonunu artırmaya yönelik yapılan etkinlik sayısı</w:t>
            </w:r>
          </w:p>
        </w:tc>
        <w:tc>
          <w:tcPr>
            <w:tcW w:w="1069" w:type="dxa"/>
            <w:shd w:val="clear" w:color="auto" w:fill="auto"/>
            <w:vAlign w:val="center"/>
          </w:tcPr>
          <w:p w:rsidR="00980D45" w:rsidRDefault="00C6463C" w:rsidP="00C6463C">
            <w:pPr>
              <w:spacing w:after="0" w:line="240" w:lineRule="auto"/>
              <w:jc w:val="center"/>
            </w:pPr>
            <w:r>
              <w:t>5</w:t>
            </w:r>
          </w:p>
        </w:tc>
        <w:tc>
          <w:tcPr>
            <w:tcW w:w="985" w:type="dxa"/>
            <w:shd w:val="clear" w:color="auto" w:fill="auto"/>
            <w:vAlign w:val="center"/>
          </w:tcPr>
          <w:p w:rsidR="00980D45" w:rsidRDefault="00C6463C" w:rsidP="00C6463C">
            <w:pPr>
              <w:spacing w:after="0" w:line="240" w:lineRule="auto"/>
              <w:jc w:val="center"/>
            </w:pPr>
            <w:r>
              <w:t>5</w:t>
            </w:r>
          </w:p>
        </w:tc>
        <w:tc>
          <w:tcPr>
            <w:tcW w:w="992" w:type="dxa"/>
            <w:vAlign w:val="center"/>
          </w:tcPr>
          <w:p w:rsidR="00980D45" w:rsidRDefault="00C6463C" w:rsidP="00C6463C">
            <w:pPr>
              <w:spacing w:after="0" w:line="240" w:lineRule="auto"/>
              <w:jc w:val="center"/>
            </w:pPr>
            <w:r>
              <w:t>6</w:t>
            </w:r>
          </w:p>
        </w:tc>
        <w:tc>
          <w:tcPr>
            <w:tcW w:w="992" w:type="dxa"/>
            <w:vAlign w:val="center"/>
          </w:tcPr>
          <w:p w:rsidR="00980D45" w:rsidRDefault="00C6463C" w:rsidP="00C6463C">
            <w:pPr>
              <w:spacing w:after="0" w:line="240" w:lineRule="auto"/>
              <w:jc w:val="center"/>
            </w:pPr>
            <w:r>
              <w:t>-</w:t>
            </w:r>
          </w:p>
        </w:tc>
        <w:tc>
          <w:tcPr>
            <w:tcW w:w="993" w:type="dxa"/>
            <w:vAlign w:val="center"/>
          </w:tcPr>
          <w:p w:rsidR="00980D45" w:rsidRDefault="00C6463C" w:rsidP="00C6463C">
            <w:pPr>
              <w:spacing w:after="0" w:line="240" w:lineRule="auto"/>
              <w:jc w:val="center"/>
            </w:pPr>
            <w:r>
              <w:t>-</w:t>
            </w:r>
          </w:p>
        </w:tc>
        <w:tc>
          <w:tcPr>
            <w:tcW w:w="992" w:type="dxa"/>
            <w:vAlign w:val="center"/>
          </w:tcPr>
          <w:p w:rsidR="00980D45" w:rsidRDefault="00C6463C" w:rsidP="00C6463C">
            <w:pPr>
              <w:spacing w:after="0" w:line="240" w:lineRule="auto"/>
              <w:jc w:val="center"/>
            </w:pPr>
            <w:r>
              <w:t>-</w:t>
            </w:r>
          </w:p>
        </w:tc>
      </w:tr>
      <w:tr w:rsidR="00980D45" w:rsidTr="008A2280">
        <w:trPr>
          <w:trHeight w:val="20"/>
        </w:trPr>
        <w:tc>
          <w:tcPr>
            <w:tcW w:w="1664" w:type="dxa"/>
            <w:shd w:val="clear" w:color="auto" w:fill="auto"/>
            <w:vAlign w:val="center"/>
          </w:tcPr>
          <w:p w:rsidR="00980D45" w:rsidRDefault="00B90497">
            <w:pPr>
              <w:spacing w:after="0" w:line="240" w:lineRule="auto"/>
            </w:pPr>
            <w:r>
              <w:rPr>
                <w:b/>
                <w:color w:val="FF0000"/>
              </w:rPr>
              <w:t>PG.3.1.2</w:t>
            </w:r>
          </w:p>
        </w:tc>
        <w:tc>
          <w:tcPr>
            <w:tcW w:w="5746" w:type="dxa"/>
            <w:shd w:val="clear" w:color="auto" w:fill="auto"/>
            <w:vAlign w:val="center"/>
          </w:tcPr>
          <w:p w:rsidR="00980D45" w:rsidRDefault="00B90497">
            <w:pPr>
              <w:spacing w:after="0" w:line="240" w:lineRule="auto"/>
            </w:pPr>
            <w:r>
              <w:rPr>
                <w:sz w:val="22"/>
                <w:szCs w:val="22"/>
              </w:rPr>
              <w:t>Öğretmen başına düşen hizmet içi eğitim saati (Eğitim öğretim yılı içi)</w:t>
            </w:r>
          </w:p>
        </w:tc>
        <w:tc>
          <w:tcPr>
            <w:tcW w:w="1069" w:type="dxa"/>
            <w:shd w:val="clear" w:color="auto" w:fill="auto"/>
            <w:vAlign w:val="center"/>
          </w:tcPr>
          <w:p w:rsidR="00980D45" w:rsidRDefault="008A2280" w:rsidP="008A2280">
            <w:pPr>
              <w:spacing w:after="0" w:line="240" w:lineRule="auto"/>
              <w:jc w:val="center"/>
            </w:pPr>
            <w:r>
              <w:t>12</w:t>
            </w:r>
          </w:p>
        </w:tc>
        <w:tc>
          <w:tcPr>
            <w:tcW w:w="985" w:type="dxa"/>
            <w:shd w:val="clear" w:color="auto" w:fill="auto"/>
            <w:vAlign w:val="center"/>
          </w:tcPr>
          <w:p w:rsidR="00980D45" w:rsidRDefault="008A2280" w:rsidP="008A2280">
            <w:pPr>
              <w:spacing w:after="0" w:line="240" w:lineRule="auto"/>
              <w:jc w:val="center"/>
            </w:pPr>
            <w:r>
              <w:t>13</w:t>
            </w:r>
          </w:p>
        </w:tc>
        <w:tc>
          <w:tcPr>
            <w:tcW w:w="992" w:type="dxa"/>
            <w:vAlign w:val="center"/>
          </w:tcPr>
          <w:p w:rsidR="00980D45" w:rsidRDefault="008A2280" w:rsidP="008A2280">
            <w:pPr>
              <w:spacing w:after="0" w:line="240" w:lineRule="auto"/>
              <w:jc w:val="center"/>
            </w:pPr>
            <w:r>
              <w:t>14</w:t>
            </w:r>
          </w:p>
        </w:tc>
        <w:tc>
          <w:tcPr>
            <w:tcW w:w="992" w:type="dxa"/>
            <w:vAlign w:val="center"/>
          </w:tcPr>
          <w:p w:rsidR="00980D45" w:rsidRDefault="008A2280" w:rsidP="008A2280">
            <w:pPr>
              <w:spacing w:after="0" w:line="240" w:lineRule="auto"/>
              <w:jc w:val="center"/>
            </w:pPr>
            <w:r>
              <w:t>15</w:t>
            </w:r>
          </w:p>
        </w:tc>
        <w:tc>
          <w:tcPr>
            <w:tcW w:w="993" w:type="dxa"/>
            <w:vAlign w:val="center"/>
          </w:tcPr>
          <w:p w:rsidR="00980D45" w:rsidRDefault="008A2280" w:rsidP="008A2280">
            <w:pPr>
              <w:spacing w:after="0" w:line="240" w:lineRule="auto"/>
              <w:jc w:val="center"/>
            </w:pPr>
            <w:r>
              <w:t>16</w:t>
            </w:r>
          </w:p>
        </w:tc>
        <w:tc>
          <w:tcPr>
            <w:tcW w:w="992" w:type="dxa"/>
            <w:vAlign w:val="center"/>
          </w:tcPr>
          <w:p w:rsidR="00980D45" w:rsidRDefault="008A2280" w:rsidP="008A2280">
            <w:pPr>
              <w:spacing w:after="0" w:line="240" w:lineRule="auto"/>
              <w:jc w:val="center"/>
            </w:pPr>
            <w:r>
              <w:t>17</w:t>
            </w:r>
          </w:p>
        </w:tc>
      </w:tr>
      <w:tr w:rsidR="00980D45" w:rsidTr="008A2280">
        <w:trPr>
          <w:trHeight w:val="340"/>
        </w:trPr>
        <w:tc>
          <w:tcPr>
            <w:tcW w:w="1664" w:type="dxa"/>
            <w:shd w:val="clear" w:color="auto" w:fill="auto"/>
            <w:vAlign w:val="center"/>
          </w:tcPr>
          <w:p w:rsidR="00980D45" w:rsidRDefault="00B90497">
            <w:pPr>
              <w:spacing w:after="0" w:line="240" w:lineRule="auto"/>
            </w:pPr>
            <w:r>
              <w:rPr>
                <w:b/>
                <w:color w:val="FF0000"/>
              </w:rPr>
              <w:t>PG.3.1.3</w:t>
            </w:r>
          </w:p>
        </w:tc>
        <w:tc>
          <w:tcPr>
            <w:tcW w:w="5746" w:type="dxa"/>
            <w:shd w:val="clear" w:color="auto" w:fill="auto"/>
            <w:vAlign w:val="center"/>
          </w:tcPr>
          <w:p w:rsidR="00980D45" w:rsidRDefault="00B90497">
            <w:pPr>
              <w:spacing w:after="0" w:line="240" w:lineRule="auto"/>
            </w:pPr>
            <w:r>
              <w:rPr>
                <w:sz w:val="22"/>
                <w:szCs w:val="22"/>
              </w:rPr>
              <w:t>Mesleki gelişim faaliyetlerine katılan personel oranı (%)</w:t>
            </w:r>
          </w:p>
        </w:tc>
        <w:tc>
          <w:tcPr>
            <w:tcW w:w="1069" w:type="dxa"/>
            <w:shd w:val="clear" w:color="auto" w:fill="auto"/>
            <w:vAlign w:val="center"/>
          </w:tcPr>
          <w:p w:rsidR="00980D45" w:rsidRDefault="008A2280" w:rsidP="008A2280">
            <w:pPr>
              <w:spacing w:after="0" w:line="240" w:lineRule="auto"/>
              <w:jc w:val="center"/>
            </w:pPr>
            <w:r>
              <w:t>%50</w:t>
            </w:r>
          </w:p>
        </w:tc>
        <w:tc>
          <w:tcPr>
            <w:tcW w:w="985" w:type="dxa"/>
            <w:shd w:val="clear" w:color="auto" w:fill="auto"/>
            <w:vAlign w:val="center"/>
          </w:tcPr>
          <w:p w:rsidR="00980D45" w:rsidRDefault="008A2280" w:rsidP="008A2280">
            <w:pPr>
              <w:spacing w:after="0" w:line="240" w:lineRule="auto"/>
              <w:jc w:val="center"/>
            </w:pPr>
            <w:r>
              <w:t>%60</w:t>
            </w:r>
          </w:p>
        </w:tc>
        <w:tc>
          <w:tcPr>
            <w:tcW w:w="992" w:type="dxa"/>
            <w:vAlign w:val="center"/>
          </w:tcPr>
          <w:p w:rsidR="00980D45" w:rsidRDefault="008A2280" w:rsidP="008A2280">
            <w:pPr>
              <w:spacing w:after="0" w:line="240" w:lineRule="auto"/>
              <w:jc w:val="center"/>
            </w:pPr>
            <w:r>
              <w:t>%70</w:t>
            </w:r>
          </w:p>
        </w:tc>
        <w:tc>
          <w:tcPr>
            <w:tcW w:w="992" w:type="dxa"/>
            <w:vAlign w:val="center"/>
          </w:tcPr>
          <w:p w:rsidR="00980D45" w:rsidRDefault="008A2280" w:rsidP="008A2280">
            <w:pPr>
              <w:spacing w:after="0" w:line="240" w:lineRule="auto"/>
              <w:jc w:val="center"/>
            </w:pPr>
            <w:r>
              <w:t>%80</w:t>
            </w:r>
          </w:p>
        </w:tc>
        <w:tc>
          <w:tcPr>
            <w:tcW w:w="993" w:type="dxa"/>
            <w:vAlign w:val="center"/>
          </w:tcPr>
          <w:p w:rsidR="00980D45" w:rsidRDefault="008A2280" w:rsidP="008A2280">
            <w:pPr>
              <w:spacing w:after="0" w:line="240" w:lineRule="auto"/>
              <w:jc w:val="center"/>
            </w:pPr>
            <w:r>
              <w:t>%90</w:t>
            </w:r>
          </w:p>
        </w:tc>
        <w:tc>
          <w:tcPr>
            <w:tcW w:w="992" w:type="dxa"/>
            <w:vAlign w:val="center"/>
          </w:tcPr>
          <w:p w:rsidR="00980D45" w:rsidRDefault="008A2280" w:rsidP="008A2280">
            <w:pPr>
              <w:spacing w:after="0" w:line="240" w:lineRule="auto"/>
              <w:jc w:val="center"/>
            </w:pPr>
            <w:r>
              <w:t>%100</w:t>
            </w:r>
          </w:p>
        </w:tc>
      </w:tr>
      <w:tr w:rsidR="00980D45" w:rsidTr="008A2280">
        <w:trPr>
          <w:trHeight w:val="340"/>
        </w:trPr>
        <w:tc>
          <w:tcPr>
            <w:tcW w:w="1664" w:type="dxa"/>
            <w:shd w:val="clear" w:color="auto" w:fill="auto"/>
            <w:vAlign w:val="center"/>
          </w:tcPr>
          <w:p w:rsidR="00980D45" w:rsidRDefault="00B90497">
            <w:pPr>
              <w:spacing w:after="0" w:line="240" w:lineRule="auto"/>
              <w:rPr>
                <w:b/>
                <w:color w:val="FF0000"/>
              </w:rPr>
            </w:pPr>
            <w:r>
              <w:rPr>
                <w:b/>
                <w:color w:val="FF0000"/>
              </w:rPr>
              <w:t>PG.3.1.4</w:t>
            </w:r>
          </w:p>
        </w:tc>
        <w:tc>
          <w:tcPr>
            <w:tcW w:w="5746" w:type="dxa"/>
            <w:shd w:val="clear" w:color="auto" w:fill="auto"/>
            <w:vAlign w:val="center"/>
          </w:tcPr>
          <w:p w:rsidR="00980D45" w:rsidRDefault="00B90497">
            <w:pPr>
              <w:spacing w:after="0" w:line="240" w:lineRule="auto"/>
            </w:pPr>
            <w:r>
              <w:rPr>
                <w:sz w:val="22"/>
                <w:szCs w:val="22"/>
              </w:rPr>
              <w:t>Lisansüstü eğitime sahip personel oranı (%)</w:t>
            </w:r>
          </w:p>
        </w:tc>
        <w:tc>
          <w:tcPr>
            <w:tcW w:w="1069" w:type="dxa"/>
            <w:shd w:val="clear" w:color="auto" w:fill="auto"/>
            <w:vAlign w:val="center"/>
          </w:tcPr>
          <w:p w:rsidR="00980D45" w:rsidRDefault="008A2280" w:rsidP="008A2280">
            <w:pPr>
              <w:spacing w:after="0" w:line="240" w:lineRule="auto"/>
              <w:jc w:val="center"/>
            </w:pPr>
            <w:r>
              <w:t>%6</w:t>
            </w:r>
          </w:p>
        </w:tc>
        <w:tc>
          <w:tcPr>
            <w:tcW w:w="985" w:type="dxa"/>
            <w:shd w:val="clear" w:color="auto" w:fill="auto"/>
            <w:vAlign w:val="center"/>
          </w:tcPr>
          <w:p w:rsidR="00980D45" w:rsidRDefault="008A2280" w:rsidP="008A2280">
            <w:pPr>
              <w:spacing w:after="0" w:line="240" w:lineRule="auto"/>
              <w:jc w:val="center"/>
            </w:pPr>
            <w:r>
              <w:t>%0</w:t>
            </w:r>
          </w:p>
        </w:tc>
        <w:tc>
          <w:tcPr>
            <w:tcW w:w="992" w:type="dxa"/>
            <w:vAlign w:val="center"/>
          </w:tcPr>
          <w:p w:rsidR="00980D45" w:rsidRDefault="008A2280" w:rsidP="008A2280">
            <w:pPr>
              <w:spacing w:after="0" w:line="240" w:lineRule="auto"/>
              <w:jc w:val="center"/>
            </w:pPr>
            <w:r>
              <w:t>%8</w:t>
            </w:r>
          </w:p>
        </w:tc>
        <w:tc>
          <w:tcPr>
            <w:tcW w:w="992" w:type="dxa"/>
            <w:vAlign w:val="center"/>
          </w:tcPr>
          <w:p w:rsidR="00980D45" w:rsidRDefault="008A2280" w:rsidP="008A2280">
            <w:pPr>
              <w:spacing w:after="0" w:line="240" w:lineRule="auto"/>
              <w:jc w:val="center"/>
            </w:pPr>
            <w:r>
              <w:t>%10</w:t>
            </w:r>
          </w:p>
        </w:tc>
        <w:tc>
          <w:tcPr>
            <w:tcW w:w="993" w:type="dxa"/>
            <w:vAlign w:val="center"/>
          </w:tcPr>
          <w:p w:rsidR="00980D45" w:rsidRDefault="008A2280" w:rsidP="008A2280">
            <w:pPr>
              <w:spacing w:after="0" w:line="240" w:lineRule="auto"/>
              <w:jc w:val="center"/>
            </w:pPr>
            <w:r>
              <w:t>%10</w:t>
            </w:r>
          </w:p>
        </w:tc>
        <w:tc>
          <w:tcPr>
            <w:tcW w:w="992" w:type="dxa"/>
            <w:vAlign w:val="center"/>
          </w:tcPr>
          <w:p w:rsidR="00980D45" w:rsidRDefault="008A2280" w:rsidP="008A2280">
            <w:pPr>
              <w:spacing w:after="0" w:line="240" w:lineRule="auto"/>
            </w:pPr>
            <w:r>
              <w:t>%10</w:t>
            </w:r>
          </w:p>
        </w:tc>
      </w:tr>
      <w:tr w:rsidR="00980D45" w:rsidTr="008A2280">
        <w:trPr>
          <w:trHeight w:val="660"/>
        </w:trPr>
        <w:tc>
          <w:tcPr>
            <w:tcW w:w="1664" w:type="dxa"/>
            <w:shd w:val="clear" w:color="auto" w:fill="auto"/>
            <w:vAlign w:val="center"/>
          </w:tcPr>
          <w:p w:rsidR="00980D45" w:rsidRDefault="00B90497">
            <w:pPr>
              <w:spacing w:after="0" w:line="240" w:lineRule="auto"/>
              <w:rPr>
                <w:b/>
                <w:color w:val="FF0000"/>
              </w:rPr>
            </w:pPr>
            <w:r>
              <w:rPr>
                <w:b/>
                <w:color w:val="FF0000"/>
              </w:rPr>
              <w:t>PG.3.1.5</w:t>
            </w:r>
          </w:p>
        </w:tc>
        <w:tc>
          <w:tcPr>
            <w:tcW w:w="5746" w:type="dxa"/>
            <w:shd w:val="clear" w:color="auto" w:fill="auto"/>
            <w:vAlign w:val="center"/>
          </w:tcPr>
          <w:p w:rsidR="00980D45" w:rsidRDefault="00B90497">
            <w:pPr>
              <w:spacing w:after="0" w:line="240" w:lineRule="auto"/>
            </w:pPr>
            <w:r>
              <w:rPr>
                <w:sz w:val="22"/>
                <w:szCs w:val="22"/>
              </w:rPr>
              <w:t>Bilimsel ve sanatsal etkinliklere katılan personel oranı (%)</w:t>
            </w:r>
          </w:p>
        </w:tc>
        <w:tc>
          <w:tcPr>
            <w:tcW w:w="1069" w:type="dxa"/>
            <w:shd w:val="clear" w:color="auto" w:fill="auto"/>
            <w:vAlign w:val="center"/>
          </w:tcPr>
          <w:p w:rsidR="00980D45" w:rsidRDefault="008A2280" w:rsidP="008A2280">
            <w:pPr>
              <w:spacing w:after="0" w:line="240" w:lineRule="auto"/>
              <w:jc w:val="center"/>
            </w:pPr>
            <w:r>
              <w:t>%60</w:t>
            </w:r>
          </w:p>
        </w:tc>
        <w:tc>
          <w:tcPr>
            <w:tcW w:w="985" w:type="dxa"/>
            <w:shd w:val="clear" w:color="auto" w:fill="auto"/>
            <w:vAlign w:val="center"/>
          </w:tcPr>
          <w:p w:rsidR="00980D45" w:rsidRDefault="008A2280" w:rsidP="008A2280">
            <w:pPr>
              <w:spacing w:after="0" w:line="240" w:lineRule="auto"/>
              <w:jc w:val="center"/>
            </w:pPr>
            <w:r>
              <w:t>%65</w:t>
            </w:r>
          </w:p>
        </w:tc>
        <w:tc>
          <w:tcPr>
            <w:tcW w:w="992" w:type="dxa"/>
            <w:vAlign w:val="center"/>
          </w:tcPr>
          <w:p w:rsidR="00980D45" w:rsidRDefault="008A2280" w:rsidP="008A2280">
            <w:pPr>
              <w:spacing w:after="0" w:line="240" w:lineRule="auto"/>
              <w:jc w:val="center"/>
            </w:pPr>
            <w:r>
              <w:t>%70</w:t>
            </w:r>
          </w:p>
        </w:tc>
        <w:tc>
          <w:tcPr>
            <w:tcW w:w="992" w:type="dxa"/>
            <w:vAlign w:val="center"/>
          </w:tcPr>
          <w:p w:rsidR="00980D45" w:rsidRDefault="008A2280" w:rsidP="008A2280">
            <w:pPr>
              <w:spacing w:after="0" w:line="240" w:lineRule="auto"/>
              <w:jc w:val="center"/>
            </w:pPr>
            <w:r>
              <w:t>%75</w:t>
            </w:r>
          </w:p>
        </w:tc>
        <w:tc>
          <w:tcPr>
            <w:tcW w:w="993" w:type="dxa"/>
            <w:vAlign w:val="center"/>
          </w:tcPr>
          <w:p w:rsidR="00980D45" w:rsidRDefault="008A2280" w:rsidP="008A2280">
            <w:pPr>
              <w:spacing w:after="0" w:line="240" w:lineRule="auto"/>
              <w:jc w:val="center"/>
            </w:pPr>
            <w:r>
              <w:t>%80</w:t>
            </w:r>
          </w:p>
        </w:tc>
        <w:tc>
          <w:tcPr>
            <w:tcW w:w="992" w:type="dxa"/>
            <w:vAlign w:val="center"/>
          </w:tcPr>
          <w:p w:rsidR="00980D45" w:rsidRDefault="008A2280" w:rsidP="008A2280">
            <w:pPr>
              <w:spacing w:after="0" w:line="240" w:lineRule="auto"/>
              <w:jc w:val="center"/>
            </w:pPr>
            <w:r>
              <w:t>%85</w:t>
            </w:r>
          </w:p>
        </w:tc>
      </w:tr>
      <w:tr w:rsidR="00980D45" w:rsidTr="008A2280">
        <w:trPr>
          <w:trHeight w:val="340"/>
        </w:trPr>
        <w:tc>
          <w:tcPr>
            <w:tcW w:w="1664" w:type="dxa"/>
            <w:shd w:val="clear" w:color="auto" w:fill="auto"/>
            <w:vAlign w:val="center"/>
          </w:tcPr>
          <w:p w:rsidR="00980D45" w:rsidRDefault="00B90497">
            <w:pPr>
              <w:spacing w:after="0" w:line="240" w:lineRule="auto"/>
              <w:rPr>
                <w:b/>
                <w:color w:val="FF0000"/>
              </w:rPr>
            </w:pPr>
            <w:r>
              <w:rPr>
                <w:b/>
                <w:color w:val="FF0000"/>
              </w:rPr>
              <w:t>PG.3.1.</w:t>
            </w:r>
            <w:r w:rsidR="00F37BC0">
              <w:rPr>
                <w:b/>
                <w:color w:val="FF0000"/>
              </w:rPr>
              <w:t>6</w:t>
            </w:r>
          </w:p>
        </w:tc>
        <w:tc>
          <w:tcPr>
            <w:tcW w:w="5746" w:type="dxa"/>
            <w:shd w:val="clear" w:color="auto" w:fill="auto"/>
            <w:vAlign w:val="center"/>
          </w:tcPr>
          <w:p w:rsidR="00980D45" w:rsidRDefault="00B90497">
            <w:pPr>
              <w:spacing w:after="0" w:line="240" w:lineRule="auto"/>
            </w:pPr>
            <w:r>
              <w:rPr>
                <w:sz w:val="22"/>
                <w:szCs w:val="22"/>
              </w:rPr>
              <w:t>Öğretmen memnuniyet oranı (%)</w:t>
            </w:r>
          </w:p>
        </w:tc>
        <w:tc>
          <w:tcPr>
            <w:tcW w:w="1069" w:type="dxa"/>
            <w:shd w:val="clear" w:color="auto" w:fill="auto"/>
            <w:vAlign w:val="center"/>
          </w:tcPr>
          <w:p w:rsidR="00980D45" w:rsidRDefault="00A71A2A" w:rsidP="008A2280">
            <w:pPr>
              <w:spacing w:after="0" w:line="240" w:lineRule="auto"/>
              <w:jc w:val="center"/>
            </w:pPr>
            <w:r>
              <w:t>%95</w:t>
            </w:r>
          </w:p>
        </w:tc>
        <w:tc>
          <w:tcPr>
            <w:tcW w:w="985" w:type="dxa"/>
            <w:shd w:val="clear" w:color="auto" w:fill="auto"/>
            <w:vAlign w:val="center"/>
          </w:tcPr>
          <w:p w:rsidR="00980D45" w:rsidRDefault="00A71A2A" w:rsidP="008A2280">
            <w:pPr>
              <w:spacing w:after="0" w:line="240" w:lineRule="auto"/>
              <w:jc w:val="center"/>
            </w:pPr>
            <w:r>
              <w:t>%96</w:t>
            </w:r>
          </w:p>
        </w:tc>
        <w:tc>
          <w:tcPr>
            <w:tcW w:w="992" w:type="dxa"/>
            <w:vAlign w:val="center"/>
          </w:tcPr>
          <w:p w:rsidR="00980D45" w:rsidRDefault="00A71A2A" w:rsidP="008A2280">
            <w:pPr>
              <w:spacing w:after="0" w:line="240" w:lineRule="auto"/>
              <w:jc w:val="center"/>
            </w:pPr>
            <w:r>
              <w:t>%97</w:t>
            </w:r>
          </w:p>
        </w:tc>
        <w:tc>
          <w:tcPr>
            <w:tcW w:w="992" w:type="dxa"/>
            <w:vAlign w:val="center"/>
          </w:tcPr>
          <w:p w:rsidR="00980D45" w:rsidRDefault="00A71A2A" w:rsidP="008A2280">
            <w:pPr>
              <w:spacing w:after="0" w:line="240" w:lineRule="auto"/>
              <w:jc w:val="center"/>
            </w:pPr>
            <w:r>
              <w:t>%98</w:t>
            </w:r>
          </w:p>
        </w:tc>
        <w:tc>
          <w:tcPr>
            <w:tcW w:w="993" w:type="dxa"/>
            <w:vAlign w:val="center"/>
          </w:tcPr>
          <w:p w:rsidR="00980D45" w:rsidRDefault="00A71A2A" w:rsidP="008A2280">
            <w:pPr>
              <w:spacing w:after="0" w:line="240" w:lineRule="auto"/>
              <w:jc w:val="center"/>
            </w:pPr>
            <w:r>
              <w:t>%99</w:t>
            </w:r>
          </w:p>
        </w:tc>
        <w:tc>
          <w:tcPr>
            <w:tcW w:w="992" w:type="dxa"/>
            <w:vAlign w:val="center"/>
          </w:tcPr>
          <w:p w:rsidR="00980D45" w:rsidRDefault="00A71A2A" w:rsidP="008A2280">
            <w:pPr>
              <w:spacing w:after="0" w:line="240" w:lineRule="auto"/>
              <w:jc w:val="center"/>
            </w:pPr>
            <w:r>
              <w:t>%100</w:t>
            </w:r>
          </w:p>
        </w:tc>
      </w:tr>
      <w:tr w:rsidR="00980D45" w:rsidTr="008A2280">
        <w:trPr>
          <w:trHeight w:val="340"/>
        </w:trPr>
        <w:tc>
          <w:tcPr>
            <w:tcW w:w="1664" w:type="dxa"/>
            <w:shd w:val="clear" w:color="auto" w:fill="auto"/>
            <w:vAlign w:val="center"/>
          </w:tcPr>
          <w:p w:rsidR="00980D45" w:rsidRDefault="00B90497">
            <w:pPr>
              <w:spacing w:after="0" w:line="240" w:lineRule="auto"/>
              <w:rPr>
                <w:b/>
                <w:color w:val="FF0000"/>
              </w:rPr>
            </w:pPr>
            <w:r>
              <w:rPr>
                <w:b/>
                <w:color w:val="FF0000"/>
              </w:rPr>
              <w:t>PG.3.1.</w:t>
            </w:r>
            <w:r w:rsidR="00F37BC0">
              <w:rPr>
                <w:b/>
                <w:color w:val="FF0000"/>
              </w:rPr>
              <w:t>7</w:t>
            </w:r>
          </w:p>
        </w:tc>
        <w:tc>
          <w:tcPr>
            <w:tcW w:w="5746" w:type="dxa"/>
            <w:shd w:val="clear" w:color="auto" w:fill="auto"/>
            <w:vAlign w:val="center"/>
          </w:tcPr>
          <w:p w:rsidR="00980D45" w:rsidRDefault="00B90497">
            <w:pPr>
              <w:spacing w:after="0" w:line="240" w:lineRule="auto"/>
            </w:pPr>
            <w:r>
              <w:rPr>
                <w:sz w:val="22"/>
                <w:szCs w:val="22"/>
              </w:rPr>
              <w:t>Öğretmen başına düşen öğrenci sayısı</w:t>
            </w:r>
          </w:p>
        </w:tc>
        <w:tc>
          <w:tcPr>
            <w:tcW w:w="1069" w:type="dxa"/>
            <w:shd w:val="clear" w:color="auto" w:fill="auto"/>
            <w:vAlign w:val="center"/>
          </w:tcPr>
          <w:p w:rsidR="00980D45" w:rsidRDefault="008A2280" w:rsidP="008A2280">
            <w:pPr>
              <w:spacing w:after="0" w:line="240" w:lineRule="auto"/>
              <w:jc w:val="center"/>
            </w:pPr>
            <w:r>
              <w:t>23</w:t>
            </w:r>
          </w:p>
        </w:tc>
        <w:tc>
          <w:tcPr>
            <w:tcW w:w="985" w:type="dxa"/>
            <w:shd w:val="clear" w:color="auto" w:fill="auto"/>
            <w:vAlign w:val="center"/>
          </w:tcPr>
          <w:p w:rsidR="00980D45" w:rsidRDefault="008A2280" w:rsidP="008A2280">
            <w:pPr>
              <w:spacing w:after="0" w:line="240" w:lineRule="auto"/>
              <w:jc w:val="center"/>
            </w:pPr>
            <w:r>
              <w:t>27</w:t>
            </w:r>
          </w:p>
        </w:tc>
        <w:tc>
          <w:tcPr>
            <w:tcW w:w="992" w:type="dxa"/>
            <w:vAlign w:val="center"/>
          </w:tcPr>
          <w:p w:rsidR="00980D45" w:rsidRDefault="00A71A2A" w:rsidP="008A2280">
            <w:pPr>
              <w:spacing w:after="0" w:line="240" w:lineRule="auto"/>
              <w:jc w:val="center"/>
            </w:pPr>
            <w:r>
              <w:t>25</w:t>
            </w:r>
          </w:p>
        </w:tc>
        <w:tc>
          <w:tcPr>
            <w:tcW w:w="992" w:type="dxa"/>
            <w:vAlign w:val="center"/>
          </w:tcPr>
          <w:p w:rsidR="00980D45" w:rsidRDefault="00A71A2A" w:rsidP="008A2280">
            <w:pPr>
              <w:spacing w:after="0" w:line="240" w:lineRule="auto"/>
              <w:jc w:val="center"/>
            </w:pPr>
            <w:r>
              <w:t>25</w:t>
            </w:r>
          </w:p>
        </w:tc>
        <w:tc>
          <w:tcPr>
            <w:tcW w:w="993" w:type="dxa"/>
            <w:vAlign w:val="center"/>
          </w:tcPr>
          <w:p w:rsidR="00980D45" w:rsidRDefault="00A71A2A" w:rsidP="008A2280">
            <w:pPr>
              <w:spacing w:after="0" w:line="240" w:lineRule="auto"/>
              <w:jc w:val="center"/>
            </w:pPr>
            <w:r>
              <w:t>25</w:t>
            </w:r>
          </w:p>
        </w:tc>
        <w:tc>
          <w:tcPr>
            <w:tcW w:w="992" w:type="dxa"/>
            <w:vAlign w:val="center"/>
          </w:tcPr>
          <w:p w:rsidR="00980D45" w:rsidRDefault="00A71A2A" w:rsidP="008A2280">
            <w:pPr>
              <w:spacing w:after="0" w:line="240" w:lineRule="auto"/>
              <w:jc w:val="center"/>
            </w:pPr>
            <w:r>
              <w:t>25</w:t>
            </w:r>
          </w:p>
        </w:tc>
      </w:tr>
      <w:tr w:rsidR="00980D45" w:rsidTr="008A2280">
        <w:trPr>
          <w:trHeight w:val="340"/>
        </w:trPr>
        <w:tc>
          <w:tcPr>
            <w:tcW w:w="1664" w:type="dxa"/>
            <w:shd w:val="clear" w:color="auto" w:fill="auto"/>
            <w:vAlign w:val="center"/>
          </w:tcPr>
          <w:p w:rsidR="00980D45" w:rsidRDefault="00B90497">
            <w:pPr>
              <w:spacing w:after="0" w:line="240" w:lineRule="auto"/>
              <w:rPr>
                <w:b/>
                <w:color w:val="FF0000"/>
              </w:rPr>
            </w:pPr>
            <w:r>
              <w:rPr>
                <w:b/>
                <w:color w:val="FF0000"/>
              </w:rPr>
              <w:t>PG.3.1.</w:t>
            </w:r>
            <w:r w:rsidR="00F37BC0">
              <w:rPr>
                <w:b/>
                <w:color w:val="FF0000"/>
              </w:rPr>
              <w:t>8</w:t>
            </w:r>
          </w:p>
        </w:tc>
        <w:tc>
          <w:tcPr>
            <w:tcW w:w="5746" w:type="dxa"/>
            <w:shd w:val="clear" w:color="auto" w:fill="auto"/>
            <w:vAlign w:val="center"/>
          </w:tcPr>
          <w:p w:rsidR="00980D45" w:rsidRDefault="00B90497">
            <w:pPr>
              <w:spacing w:after="0" w:line="240" w:lineRule="auto"/>
            </w:pPr>
            <w:r>
              <w:rPr>
                <w:sz w:val="22"/>
                <w:szCs w:val="22"/>
              </w:rPr>
              <w:t>Başarı belgesi alan personel oranı (%)</w:t>
            </w:r>
          </w:p>
        </w:tc>
        <w:tc>
          <w:tcPr>
            <w:tcW w:w="1069" w:type="dxa"/>
            <w:shd w:val="clear" w:color="auto" w:fill="auto"/>
            <w:vAlign w:val="center"/>
          </w:tcPr>
          <w:p w:rsidR="00980D45" w:rsidRDefault="00A71A2A" w:rsidP="008A2280">
            <w:pPr>
              <w:spacing w:after="0" w:line="240" w:lineRule="auto"/>
              <w:jc w:val="center"/>
              <w:rPr>
                <w:rFonts w:ascii="Times New Roman" w:hAnsi="Times New Roman"/>
              </w:rPr>
            </w:pPr>
            <w:r>
              <w:rPr>
                <w:rFonts w:ascii="Times New Roman" w:hAnsi="Times New Roman"/>
              </w:rPr>
              <w:t>%26</w:t>
            </w:r>
          </w:p>
        </w:tc>
        <w:tc>
          <w:tcPr>
            <w:tcW w:w="985" w:type="dxa"/>
            <w:shd w:val="clear" w:color="auto" w:fill="auto"/>
            <w:vAlign w:val="center"/>
          </w:tcPr>
          <w:p w:rsidR="00980D45" w:rsidRDefault="00A71A2A" w:rsidP="008A2280">
            <w:pPr>
              <w:spacing w:after="0" w:line="240" w:lineRule="auto"/>
              <w:jc w:val="center"/>
              <w:rPr>
                <w:rFonts w:ascii="Times New Roman" w:hAnsi="Times New Roman"/>
              </w:rPr>
            </w:pPr>
            <w:r>
              <w:rPr>
                <w:rFonts w:ascii="Times New Roman" w:hAnsi="Times New Roman"/>
              </w:rPr>
              <w:t>%20</w:t>
            </w:r>
          </w:p>
        </w:tc>
        <w:tc>
          <w:tcPr>
            <w:tcW w:w="992" w:type="dxa"/>
            <w:vAlign w:val="center"/>
          </w:tcPr>
          <w:p w:rsidR="00980D45" w:rsidRDefault="00A71A2A" w:rsidP="008A2280">
            <w:pPr>
              <w:spacing w:after="0" w:line="240" w:lineRule="auto"/>
              <w:jc w:val="center"/>
              <w:rPr>
                <w:rFonts w:ascii="Times New Roman" w:hAnsi="Times New Roman"/>
              </w:rPr>
            </w:pPr>
            <w:r>
              <w:rPr>
                <w:rFonts w:ascii="Times New Roman" w:hAnsi="Times New Roman"/>
              </w:rPr>
              <w:t>%25</w:t>
            </w:r>
          </w:p>
        </w:tc>
        <w:tc>
          <w:tcPr>
            <w:tcW w:w="992" w:type="dxa"/>
            <w:vAlign w:val="center"/>
          </w:tcPr>
          <w:p w:rsidR="00980D45" w:rsidRDefault="00A71A2A" w:rsidP="008A2280">
            <w:pPr>
              <w:spacing w:after="0" w:line="240" w:lineRule="auto"/>
              <w:jc w:val="center"/>
              <w:rPr>
                <w:rFonts w:ascii="Times New Roman" w:hAnsi="Times New Roman"/>
              </w:rPr>
            </w:pPr>
            <w:r>
              <w:rPr>
                <w:rFonts w:ascii="Times New Roman" w:hAnsi="Times New Roman"/>
              </w:rPr>
              <w:t>%26</w:t>
            </w:r>
          </w:p>
        </w:tc>
        <w:tc>
          <w:tcPr>
            <w:tcW w:w="993" w:type="dxa"/>
            <w:vAlign w:val="center"/>
          </w:tcPr>
          <w:p w:rsidR="00980D45" w:rsidRDefault="00A71A2A" w:rsidP="008A2280">
            <w:pPr>
              <w:spacing w:after="0" w:line="240" w:lineRule="auto"/>
              <w:jc w:val="center"/>
              <w:rPr>
                <w:rFonts w:ascii="Times New Roman" w:hAnsi="Times New Roman"/>
              </w:rPr>
            </w:pPr>
            <w:r>
              <w:rPr>
                <w:rFonts w:ascii="Times New Roman" w:hAnsi="Times New Roman"/>
              </w:rPr>
              <w:t>%27</w:t>
            </w:r>
          </w:p>
        </w:tc>
        <w:tc>
          <w:tcPr>
            <w:tcW w:w="992" w:type="dxa"/>
            <w:vAlign w:val="center"/>
          </w:tcPr>
          <w:p w:rsidR="00980D45" w:rsidRDefault="00A71A2A" w:rsidP="008A2280">
            <w:pPr>
              <w:spacing w:after="0" w:line="240" w:lineRule="auto"/>
              <w:jc w:val="center"/>
              <w:rPr>
                <w:rFonts w:ascii="Times New Roman" w:hAnsi="Times New Roman"/>
              </w:rPr>
            </w:pPr>
            <w:r>
              <w:rPr>
                <w:rFonts w:ascii="Times New Roman" w:hAnsi="Times New Roman"/>
              </w:rPr>
              <w:t>%28</w:t>
            </w:r>
          </w:p>
        </w:tc>
      </w:tr>
    </w:tbl>
    <w:p w:rsidR="00980D45" w:rsidRDefault="00980D45"/>
    <w:p w:rsidR="00B91269" w:rsidRDefault="00B91269"/>
    <w:p w:rsidR="00B91269" w:rsidRDefault="00B91269"/>
    <w:p w:rsidR="00B91269" w:rsidRDefault="00B91269"/>
    <w:p w:rsidR="00B91269" w:rsidRDefault="00B91269"/>
    <w:p w:rsidR="00B91269" w:rsidRDefault="00B91269"/>
    <w:p w:rsidR="00B91269" w:rsidRDefault="00B91269"/>
    <w:p w:rsidR="00980D45" w:rsidRDefault="00B90497">
      <w:pPr>
        <w:rPr>
          <w:b/>
        </w:rPr>
      </w:pPr>
      <w:r>
        <w:rPr>
          <w:b/>
        </w:rPr>
        <w:lastRenderedPageBreak/>
        <w:t>Eylemler</w:t>
      </w:r>
    </w:p>
    <w:tbl>
      <w:tblPr>
        <w:tblStyle w:val="afb"/>
        <w:tblW w:w="13395" w:type="dxa"/>
        <w:tblInd w:w="0" w:type="dxa"/>
        <w:tblLayout w:type="fixed"/>
        <w:tblLook w:val="0400"/>
      </w:tblPr>
      <w:tblGrid>
        <w:gridCol w:w="1347"/>
        <w:gridCol w:w="6095"/>
        <w:gridCol w:w="2979"/>
        <w:gridCol w:w="2974"/>
      </w:tblGrid>
      <w:tr w:rsidR="00980D45">
        <w:trPr>
          <w:trHeight w:val="440"/>
        </w:trPr>
        <w:tc>
          <w:tcPr>
            <w:tcW w:w="1347"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No</w:t>
            </w:r>
          </w:p>
        </w:tc>
        <w:tc>
          <w:tcPr>
            <w:tcW w:w="6095"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commentRangeStart w:id="57"/>
            <w:r>
              <w:rPr>
                <w:b/>
                <w:color w:val="000000"/>
              </w:rPr>
              <w:t>Eylem İfadesi</w:t>
            </w:r>
            <w:commentRangeEnd w:id="57"/>
            <w:r>
              <w:commentReference w:id="57"/>
            </w:r>
          </w:p>
        </w:tc>
        <w:tc>
          <w:tcPr>
            <w:tcW w:w="2979"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Sorumlusu</w:t>
            </w:r>
          </w:p>
        </w:tc>
        <w:tc>
          <w:tcPr>
            <w:tcW w:w="2974"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Tarihi</w:t>
            </w:r>
          </w:p>
        </w:tc>
      </w:tr>
      <w:tr w:rsidR="00980D45" w:rsidTr="00B91269">
        <w:trPr>
          <w:trHeight w:val="560"/>
        </w:trPr>
        <w:tc>
          <w:tcPr>
            <w:tcW w:w="1347"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3.1.1</w:t>
            </w:r>
          </w:p>
        </w:tc>
        <w:tc>
          <w:tcPr>
            <w:tcW w:w="6095"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pPr>
            <w:r>
              <w:rPr>
                <w:sz w:val="22"/>
                <w:szCs w:val="22"/>
              </w:rPr>
              <w:t>Okul personelinin çalışma motivasyonunu ve iş tatminini artırmaya yönelik kültürel, sanatsal, sosyal ve sportif etkinlikler düzenlenecektir.</w:t>
            </w:r>
          </w:p>
        </w:tc>
        <w:tc>
          <w:tcPr>
            <w:tcW w:w="2979" w:type="dxa"/>
            <w:tcBorders>
              <w:top w:val="nil"/>
              <w:left w:val="nil"/>
              <w:bottom w:val="single" w:sz="8" w:space="0" w:color="000000"/>
              <w:right w:val="single" w:sz="8" w:space="0" w:color="000000"/>
            </w:tcBorders>
            <w:shd w:val="clear" w:color="auto" w:fill="auto"/>
            <w:vAlign w:val="center"/>
          </w:tcPr>
          <w:p w:rsidR="00980D45" w:rsidRPr="00B91269" w:rsidRDefault="00B91269" w:rsidP="00B91269">
            <w:pPr>
              <w:spacing w:after="0" w:line="240" w:lineRule="auto"/>
              <w:jc w:val="center"/>
            </w:pPr>
            <w:r w:rsidRPr="00B91269">
              <w:t>Okul idaresi</w:t>
            </w:r>
          </w:p>
        </w:tc>
        <w:tc>
          <w:tcPr>
            <w:tcW w:w="2974" w:type="dxa"/>
            <w:tcBorders>
              <w:top w:val="nil"/>
              <w:left w:val="nil"/>
              <w:bottom w:val="single" w:sz="8" w:space="0" w:color="000000"/>
              <w:right w:val="single" w:sz="8" w:space="0" w:color="000000"/>
            </w:tcBorders>
            <w:shd w:val="clear" w:color="auto" w:fill="auto"/>
            <w:vAlign w:val="center"/>
          </w:tcPr>
          <w:p w:rsidR="00980D45" w:rsidRPr="00B91269" w:rsidRDefault="00B91269" w:rsidP="00B91269">
            <w:pPr>
              <w:spacing w:after="0" w:line="240" w:lineRule="auto"/>
              <w:jc w:val="center"/>
            </w:pPr>
            <w:r w:rsidRPr="00B91269">
              <w:t>Yıl boyunca</w:t>
            </w:r>
          </w:p>
        </w:tc>
      </w:tr>
      <w:tr w:rsidR="00B91269" w:rsidTr="00B91269">
        <w:trPr>
          <w:trHeight w:val="560"/>
        </w:trPr>
        <w:tc>
          <w:tcPr>
            <w:tcW w:w="1347" w:type="dxa"/>
            <w:tcBorders>
              <w:top w:val="nil"/>
              <w:left w:val="single" w:sz="8" w:space="0" w:color="000000"/>
              <w:bottom w:val="single" w:sz="8" w:space="0" w:color="000000"/>
              <w:right w:val="single" w:sz="8" w:space="0" w:color="000000"/>
            </w:tcBorders>
            <w:shd w:val="clear" w:color="auto" w:fill="auto"/>
            <w:vAlign w:val="center"/>
          </w:tcPr>
          <w:p w:rsidR="00B91269" w:rsidRDefault="00B91269">
            <w:pPr>
              <w:spacing w:after="0" w:line="240" w:lineRule="auto"/>
              <w:jc w:val="center"/>
              <w:rPr>
                <w:b/>
                <w:color w:val="FF0000"/>
              </w:rPr>
            </w:pPr>
            <w:r>
              <w:rPr>
                <w:b/>
                <w:color w:val="FF0000"/>
              </w:rPr>
              <w:t>3.1.2</w:t>
            </w:r>
          </w:p>
        </w:tc>
        <w:tc>
          <w:tcPr>
            <w:tcW w:w="6095" w:type="dxa"/>
            <w:tcBorders>
              <w:top w:val="nil"/>
              <w:left w:val="nil"/>
              <w:bottom w:val="single" w:sz="8" w:space="0" w:color="000000"/>
              <w:right w:val="single" w:sz="8" w:space="0" w:color="000000"/>
            </w:tcBorders>
            <w:shd w:val="clear" w:color="auto" w:fill="auto"/>
            <w:vAlign w:val="center"/>
          </w:tcPr>
          <w:p w:rsidR="00B91269" w:rsidRDefault="00B91269">
            <w:pPr>
              <w:spacing w:after="0" w:line="240" w:lineRule="auto"/>
              <w:jc w:val="both"/>
            </w:pPr>
            <w:r>
              <w:rPr>
                <w:sz w:val="22"/>
                <w:szCs w:val="22"/>
              </w:rPr>
              <w:t>Okul personeli lisansüstü eğitime teşvik edilecektir.</w:t>
            </w:r>
          </w:p>
        </w:tc>
        <w:tc>
          <w:tcPr>
            <w:tcW w:w="2979" w:type="dxa"/>
            <w:tcBorders>
              <w:top w:val="nil"/>
              <w:left w:val="nil"/>
              <w:bottom w:val="single" w:sz="8" w:space="0" w:color="000000"/>
              <w:right w:val="single" w:sz="8" w:space="0" w:color="000000"/>
            </w:tcBorders>
            <w:shd w:val="clear" w:color="auto" w:fill="auto"/>
            <w:vAlign w:val="center"/>
          </w:tcPr>
          <w:p w:rsidR="00B91269" w:rsidRPr="00B91269" w:rsidRDefault="00B91269" w:rsidP="00C369C8">
            <w:pPr>
              <w:spacing w:after="0" w:line="240" w:lineRule="auto"/>
              <w:jc w:val="center"/>
            </w:pPr>
            <w:r w:rsidRPr="00B91269">
              <w:t>Okul idaresi</w:t>
            </w:r>
          </w:p>
        </w:tc>
        <w:tc>
          <w:tcPr>
            <w:tcW w:w="2974" w:type="dxa"/>
            <w:tcBorders>
              <w:top w:val="nil"/>
              <w:left w:val="nil"/>
              <w:bottom w:val="single" w:sz="8" w:space="0" w:color="000000"/>
              <w:right w:val="single" w:sz="8" w:space="0" w:color="000000"/>
            </w:tcBorders>
            <w:shd w:val="clear" w:color="auto" w:fill="auto"/>
            <w:vAlign w:val="center"/>
          </w:tcPr>
          <w:p w:rsidR="00B91269" w:rsidRPr="00B91269" w:rsidRDefault="00B91269" w:rsidP="00C369C8">
            <w:pPr>
              <w:spacing w:after="0" w:line="240" w:lineRule="auto"/>
              <w:jc w:val="center"/>
            </w:pPr>
            <w:r w:rsidRPr="00B91269">
              <w:t>Yıl boyunca</w:t>
            </w:r>
          </w:p>
        </w:tc>
      </w:tr>
      <w:tr w:rsidR="00B91269" w:rsidTr="00B91269">
        <w:trPr>
          <w:trHeight w:val="560"/>
        </w:trPr>
        <w:tc>
          <w:tcPr>
            <w:tcW w:w="1347" w:type="dxa"/>
            <w:tcBorders>
              <w:top w:val="nil"/>
              <w:left w:val="single" w:sz="8" w:space="0" w:color="000000"/>
              <w:bottom w:val="single" w:sz="8" w:space="0" w:color="000000"/>
              <w:right w:val="single" w:sz="8" w:space="0" w:color="000000"/>
            </w:tcBorders>
            <w:shd w:val="clear" w:color="auto" w:fill="auto"/>
            <w:vAlign w:val="center"/>
          </w:tcPr>
          <w:p w:rsidR="00B91269" w:rsidRDefault="00B91269">
            <w:pPr>
              <w:spacing w:after="0" w:line="240" w:lineRule="auto"/>
              <w:jc w:val="center"/>
              <w:rPr>
                <w:b/>
                <w:color w:val="FF0000"/>
              </w:rPr>
            </w:pPr>
            <w:r>
              <w:rPr>
                <w:b/>
                <w:color w:val="FF0000"/>
              </w:rPr>
              <w:t>3.1.3</w:t>
            </w:r>
          </w:p>
        </w:tc>
        <w:tc>
          <w:tcPr>
            <w:tcW w:w="6095" w:type="dxa"/>
            <w:tcBorders>
              <w:top w:val="nil"/>
              <w:left w:val="nil"/>
              <w:bottom w:val="single" w:sz="8" w:space="0" w:color="000000"/>
              <w:right w:val="single" w:sz="8" w:space="0" w:color="000000"/>
            </w:tcBorders>
            <w:shd w:val="clear" w:color="auto" w:fill="auto"/>
            <w:vAlign w:val="center"/>
          </w:tcPr>
          <w:p w:rsidR="00B91269" w:rsidRDefault="00B91269">
            <w:pPr>
              <w:spacing w:after="0" w:line="240" w:lineRule="auto"/>
              <w:jc w:val="both"/>
              <w:rPr>
                <w:highlight w:val="green"/>
              </w:rPr>
            </w:pPr>
            <w:r>
              <w:rPr>
                <w:sz w:val="22"/>
                <w:szCs w:val="22"/>
              </w:rPr>
              <w:t>Personelin mesleki gelişim faaliyetlerine katılımı desteklenecektir.</w:t>
            </w:r>
          </w:p>
        </w:tc>
        <w:tc>
          <w:tcPr>
            <w:tcW w:w="2979" w:type="dxa"/>
            <w:tcBorders>
              <w:top w:val="nil"/>
              <w:left w:val="nil"/>
              <w:bottom w:val="single" w:sz="8" w:space="0" w:color="000000"/>
              <w:right w:val="single" w:sz="8" w:space="0" w:color="000000"/>
            </w:tcBorders>
            <w:shd w:val="clear" w:color="auto" w:fill="auto"/>
            <w:vAlign w:val="center"/>
          </w:tcPr>
          <w:p w:rsidR="00B91269" w:rsidRPr="00B91269" w:rsidRDefault="00B91269" w:rsidP="00C369C8">
            <w:pPr>
              <w:spacing w:after="0" w:line="240" w:lineRule="auto"/>
              <w:jc w:val="center"/>
            </w:pPr>
            <w:r w:rsidRPr="00B91269">
              <w:t>Okul idaresi</w:t>
            </w:r>
          </w:p>
        </w:tc>
        <w:tc>
          <w:tcPr>
            <w:tcW w:w="2974" w:type="dxa"/>
            <w:tcBorders>
              <w:top w:val="nil"/>
              <w:left w:val="nil"/>
              <w:bottom w:val="single" w:sz="8" w:space="0" w:color="000000"/>
              <w:right w:val="single" w:sz="8" w:space="0" w:color="000000"/>
            </w:tcBorders>
            <w:shd w:val="clear" w:color="auto" w:fill="auto"/>
            <w:vAlign w:val="center"/>
          </w:tcPr>
          <w:p w:rsidR="00B91269" w:rsidRPr="00B91269" w:rsidRDefault="00B91269" w:rsidP="00C369C8">
            <w:pPr>
              <w:spacing w:after="0" w:line="240" w:lineRule="auto"/>
              <w:jc w:val="center"/>
            </w:pPr>
            <w:r w:rsidRPr="00B91269">
              <w:t>Yıl boyunca</w:t>
            </w:r>
          </w:p>
        </w:tc>
      </w:tr>
      <w:tr w:rsidR="00980D45" w:rsidTr="00B91269">
        <w:trPr>
          <w:trHeight w:val="560"/>
        </w:trPr>
        <w:tc>
          <w:tcPr>
            <w:tcW w:w="1347"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3.1.4</w:t>
            </w:r>
          </w:p>
        </w:tc>
        <w:tc>
          <w:tcPr>
            <w:tcW w:w="6095"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pPr>
            <w:r>
              <w:rPr>
                <w:sz w:val="22"/>
                <w:szCs w:val="22"/>
              </w:rPr>
              <w:t>Öğretmenlerin dijital içerik geliştirmelerine yönelik eğitimler almaları sağlanacaktır.</w:t>
            </w:r>
          </w:p>
        </w:tc>
        <w:tc>
          <w:tcPr>
            <w:tcW w:w="2979" w:type="dxa"/>
            <w:tcBorders>
              <w:top w:val="nil"/>
              <w:left w:val="nil"/>
              <w:bottom w:val="single" w:sz="8" w:space="0" w:color="000000"/>
              <w:right w:val="single" w:sz="8" w:space="0" w:color="000000"/>
            </w:tcBorders>
            <w:shd w:val="clear" w:color="auto" w:fill="auto"/>
            <w:vAlign w:val="center"/>
          </w:tcPr>
          <w:p w:rsidR="00980D45" w:rsidRPr="00B91269" w:rsidRDefault="00B91269" w:rsidP="00B91269">
            <w:pPr>
              <w:spacing w:after="0" w:line="240" w:lineRule="auto"/>
              <w:jc w:val="center"/>
            </w:pPr>
            <w:r>
              <w:rPr>
                <w:color w:val="000000"/>
                <w:sz w:val="22"/>
                <w:szCs w:val="22"/>
              </w:rPr>
              <w:t>Belediye, STK vb kurum/kuruluşlar</w:t>
            </w:r>
          </w:p>
        </w:tc>
        <w:tc>
          <w:tcPr>
            <w:tcW w:w="2974" w:type="dxa"/>
            <w:tcBorders>
              <w:top w:val="nil"/>
              <w:left w:val="nil"/>
              <w:bottom w:val="single" w:sz="8" w:space="0" w:color="000000"/>
              <w:right w:val="single" w:sz="8" w:space="0" w:color="000000"/>
            </w:tcBorders>
            <w:shd w:val="clear" w:color="auto" w:fill="auto"/>
            <w:vAlign w:val="center"/>
          </w:tcPr>
          <w:p w:rsidR="00980D45" w:rsidRPr="00B91269" w:rsidRDefault="00B91269" w:rsidP="00B91269">
            <w:pPr>
              <w:spacing w:after="0" w:line="240" w:lineRule="auto"/>
              <w:jc w:val="center"/>
            </w:pPr>
            <w:r w:rsidRPr="00B91269">
              <w:t>Yıl boyunca</w:t>
            </w:r>
          </w:p>
        </w:tc>
      </w:tr>
      <w:tr w:rsidR="00980D45" w:rsidTr="00B91269">
        <w:trPr>
          <w:trHeight w:val="560"/>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Default="00B90497">
            <w:pPr>
              <w:spacing w:after="0" w:line="240" w:lineRule="auto"/>
              <w:jc w:val="center"/>
              <w:rPr>
                <w:b/>
                <w:color w:val="FF0000"/>
              </w:rPr>
            </w:pPr>
            <w:r>
              <w:rPr>
                <w:b/>
                <w:color w:val="FF0000"/>
              </w:rPr>
              <w:t>3.1.</w:t>
            </w:r>
            <w:r w:rsidR="00F37BC0">
              <w:rPr>
                <w:b/>
                <w:color w:val="FF0000"/>
              </w:rPr>
              <w:t>5</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Default="00B90497">
            <w:pPr>
              <w:spacing w:after="0" w:line="240" w:lineRule="auto"/>
              <w:jc w:val="both"/>
            </w:pPr>
            <w:r>
              <w:rPr>
                <w:sz w:val="22"/>
                <w:szCs w:val="22"/>
              </w:rPr>
              <w:t>Paydaşlarımıza yönelik yılda bir kez memnuniyet anketi düzenlenecek, sonuçları değerlendirilerek aksaklıklar için gerekli tedbirler alınacaktır.</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Pr="00B91269" w:rsidRDefault="00B91269" w:rsidP="00B91269">
            <w:pPr>
              <w:spacing w:after="0" w:line="240" w:lineRule="auto"/>
              <w:jc w:val="center"/>
            </w:pPr>
            <w:r w:rsidRPr="00B91269">
              <w:t>Okul idaresi</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Pr="00B91269" w:rsidRDefault="00B91269" w:rsidP="00B91269">
            <w:pPr>
              <w:spacing w:after="0" w:line="240" w:lineRule="auto"/>
            </w:pPr>
            <w:r>
              <w:t xml:space="preserve">                Aralık</w:t>
            </w:r>
          </w:p>
        </w:tc>
      </w:tr>
      <w:tr w:rsidR="00980D45" w:rsidTr="00B91269">
        <w:trPr>
          <w:trHeight w:val="560"/>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Default="00B90497">
            <w:pPr>
              <w:spacing w:after="0" w:line="240" w:lineRule="auto"/>
              <w:jc w:val="center"/>
              <w:rPr>
                <w:b/>
                <w:color w:val="FF0000"/>
              </w:rPr>
            </w:pPr>
            <w:r>
              <w:rPr>
                <w:b/>
                <w:color w:val="FF0000"/>
              </w:rPr>
              <w:t>3.1.</w:t>
            </w:r>
            <w:r w:rsidR="00F37BC0">
              <w:rPr>
                <w:b/>
                <w:color w:val="FF0000"/>
              </w:rPr>
              <w:t>6</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Default="00B90497">
            <w:pPr>
              <w:spacing w:after="0" w:line="240" w:lineRule="auto"/>
              <w:jc w:val="both"/>
            </w:pPr>
            <w:r>
              <w:rPr>
                <w:sz w:val="22"/>
                <w:szCs w:val="22"/>
              </w:rPr>
              <w:t>Personel memnuniyetinin artırılması için gerekli etkinlikler yapılacaktır.</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Pr="00B91269" w:rsidRDefault="00B91269" w:rsidP="00B91269">
            <w:pPr>
              <w:spacing w:after="0" w:line="240" w:lineRule="auto"/>
              <w:jc w:val="center"/>
            </w:pPr>
            <w:r w:rsidRPr="00B91269">
              <w:t>Okul idaresi</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D45" w:rsidRPr="00B91269" w:rsidRDefault="00B91269" w:rsidP="00B91269">
            <w:pPr>
              <w:spacing w:after="0" w:line="240" w:lineRule="auto"/>
              <w:jc w:val="center"/>
            </w:pPr>
            <w:r w:rsidRPr="00B91269">
              <w:t>Yıl boyunca</w:t>
            </w:r>
          </w:p>
        </w:tc>
      </w:tr>
    </w:tbl>
    <w:p w:rsidR="00980D45" w:rsidRDefault="00980D45"/>
    <w:p w:rsidR="00980D45" w:rsidRDefault="00B90497">
      <w:r>
        <w:rPr>
          <w:b/>
          <w:i/>
        </w:rPr>
        <w:t xml:space="preserve">Stratejik Hedef 3.2: </w:t>
      </w:r>
      <w:r>
        <w:t>Okulumuzun mali ve fiziksel altyapısı eğitim ve öğretim faaliyetlerinden beklenen sonuçların elde edilmesini sağlayacak biçimde sürdürülebilirlik ve verimlilik esasına göre geliştirilecektir.</w:t>
      </w:r>
    </w:p>
    <w:p w:rsidR="00980D45" w:rsidRDefault="00B90497">
      <w:pPr>
        <w:jc w:val="both"/>
        <w:rPr>
          <w:b/>
        </w:rPr>
      </w:pPr>
      <w:r>
        <w:rPr>
          <w:b/>
        </w:rPr>
        <w:t>Performans göstergeleri</w:t>
      </w:r>
    </w:p>
    <w:tbl>
      <w:tblPr>
        <w:tblStyle w:val="afc"/>
        <w:tblW w:w="1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6168"/>
        <w:gridCol w:w="1062"/>
        <w:gridCol w:w="959"/>
        <w:gridCol w:w="910"/>
        <w:gridCol w:w="966"/>
        <w:gridCol w:w="992"/>
        <w:gridCol w:w="992"/>
      </w:tblGrid>
      <w:tr w:rsidR="00980D45">
        <w:trPr>
          <w:trHeight w:val="20"/>
        </w:trPr>
        <w:tc>
          <w:tcPr>
            <w:tcW w:w="1242" w:type="dxa"/>
            <w:vMerge w:val="restart"/>
            <w:shd w:val="clear" w:color="auto" w:fill="FBD5B5"/>
            <w:vAlign w:val="center"/>
          </w:tcPr>
          <w:p w:rsidR="00980D45" w:rsidRDefault="00B90497">
            <w:pPr>
              <w:spacing w:after="0" w:line="240" w:lineRule="auto"/>
              <w:jc w:val="center"/>
              <w:rPr>
                <w:b/>
                <w:color w:val="000000"/>
              </w:rPr>
            </w:pPr>
            <w:r>
              <w:rPr>
                <w:b/>
                <w:color w:val="000000"/>
              </w:rPr>
              <w:t>No</w:t>
            </w:r>
          </w:p>
        </w:tc>
        <w:tc>
          <w:tcPr>
            <w:tcW w:w="6168" w:type="dxa"/>
            <w:vMerge w:val="restart"/>
            <w:shd w:val="clear" w:color="auto" w:fill="FBD5B5"/>
            <w:vAlign w:val="center"/>
          </w:tcPr>
          <w:p w:rsidR="00980D45" w:rsidRDefault="00B90497">
            <w:pPr>
              <w:spacing w:after="0" w:line="240" w:lineRule="auto"/>
              <w:jc w:val="center"/>
              <w:rPr>
                <w:b/>
                <w:color w:val="000000"/>
              </w:rPr>
            </w:pPr>
            <w:commentRangeStart w:id="58"/>
            <w:r>
              <w:rPr>
                <w:b/>
                <w:color w:val="000000"/>
              </w:rPr>
              <w:t>PERFORMANS GÖSTERGESİ</w:t>
            </w:r>
            <w:commentRangeEnd w:id="58"/>
            <w:r>
              <w:commentReference w:id="58"/>
            </w:r>
          </w:p>
        </w:tc>
        <w:tc>
          <w:tcPr>
            <w:tcW w:w="1062" w:type="dxa"/>
            <w:shd w:val="clear" w:color="auto" w:fill="FBD5B5"/>
            <w:vAlign w:val="center"/>
          </w:tcPr>
          <w:p w:rsidR="00980D45" w:rsidRDefault="00B90497">
            <w:pPr>
              <w:spacing w:after="0" w:line="240" w:lineRule="auto"/>
              <w:jc w:val="center"/>
              <w:rPr>
                <w:b/>
                <w:color w:val="000000"/>
              </w:rPr>
            </w:pPr>
            <w:r>
              <w:rPr>
                <w:b/>
                <w:color w:val="000000"/>
              </w:rPr>
              <w:t>Mevcut</w:t>
            </w:r>
          </w:p>
        </w:tc>
        <w:tc>
          <w:tcPr>
            <w:tcW w:w="4819" w:type="dxa"/>
            <w:gridSpan w:val="5"/>
            <w:shd w:val="clear" w:color="auto" w:fill="FBD5B5"/>
            <w:vAlign w:val="center"/>
          </w:tcPr>
          <w:p w:rsidR="00980D45" w:rsidRDefault="00B90497">
            <w:pPr>
              <w:spacing w:after="0" w:line="240" w:lineRule="auto"/>
              <w:jc w:val="center"/>
              <w:rPr>
                <w:b/>
                <w:color w:val="000000"/>
              </w:rPr>
            </w:pPr>
            <w:r>
              <w:rPr>
                <w:b/>
                <w:color w:val="000000"/>
              </w:rPr>
              <w:t>Hedef</w:t>
            </w:r>
          </w:p>
        </w:tc>
      </w:tr>
      <w:tr w:rsidR="00980D45">
        <w:trPr>
          <w:trHeight w:val="20"/>
        </w:trPr>
        <w:tc>
          <w:tcPr>
            <w:tcW w:w="1242" w:type="dxa"/>
            <w:vMerge/>
            <w:shd w:val="clear" w:color="auto" w:fill="FBD5B5"/>
            <w:vAlign w:val="center"/>
          </w:tcPr>
          <w:p w:rsidR="00980D45" w:rsidRDefault="00980D45">
            <w:pPr>
              <w:widowControl w:val="0"/>
              <w:pBdr>
                <w:top w:val="nil"/>
                <w:left w:val="nil"/>
                <w:bottom w:val="nil"/>
                <w:right w:val="nil"/>
                <w:between w:val="nil"/>
              </w:pBdr>
              <w:spacing w:after="0" w:line="276" w:lineRule="auto"/>
              <w:rPr>
                <w:b/>
                <w:color w:val="000000"/>
              </w:rPr>
            </w:pPr>
          </w:p>
        </w:tc>
        <w:tc>
          <w:tcPr>
            <w:tcW w:w="6168" w:type="dxa"/>
            <w:vMerge/>
            <w:shd w:val="clear" w:color="auto" w:fill="FBD5B5"/>
            <w:vAlign w:val="center"/>
          </w:tcPr>
          <w:p w:rsidR="00980D45" w:rsidRDefault="00980D45">
            <w:pPr>
              <w:widowControl w:val="0"/>
              <w:pBdr>
                <w:top w:val="nil"/>
                <w:left w:val="nil"/>
                <w:bottom w:val="nil"/>
                <w:right w:val="nil"/>
                <w:between w:val="nil"/>
              </w:pBdr>
              <w:spacing w:after="0" w:line="276" w:lineRule="auto"/>
              <w:rPr>
                <w:b/>
                <w:color w:val="000000"/>
              </w:rPr>
            </w:pPr>
          </w:p>
        </w:tc>
        <w:tc>
          <w:tcPr>
            <w:tcW w:w="1062" w:type="dxa"/>
            <w:shd w:val="clear" w:color="auto" w:fill="FBD5B5"/>
            <w:vAlign w:val="center"/>
          </w:tcPr>
          <w:p w:rsidR="00980D45" w:rsidRDefault="00B90497">
            <w:pPr>
              <w:spacing w:after="0" w:line="240" w:lineRule="auto"/>
              <w:jc w:val="center"/>
              <w:rPr>
                <w:b/>
              </w:rPr>
            </w:pPr>
            <w:r>
              <w:rPr>
                <w:b/>
              </w:rPr>
              <w:t>2018</w:t>
            </w:r>
          </w:p>
        </w:tc>
        <w:tc>
          <w:tcPr>
            <w:tcW w:w="959" w:type="dxa"/>
            <w:shd w:val="clear" w:color="auto" w:fill="FBD5B5"/>
            <w:vAlign w:val="center"/>
          </w:tcPr>
          <w:p w:rsidR="00980D45" w:rsidRDefault="00B90497">
            <w:pPr>
              <w:spacing w:after="0" w:line="240" w:lineRule="auto"/>
              <w:jc w:val="center"/>
              <w:rPr>
                <w:b/>
              </w:rPr>
            </w:pPr>
            <w:r>
              <w:rPr>
                <w:b/>
              </w:rPr>
              <w:t>2019</w:t>
            </w:r>
          </w:p>
        </w:tc>
        <w:tc>
          <w:tcPr>
            <w:tcW w:w="910" w:type="dxa"/>
            <w:shd w:val="clear" w:color="auto" w:fill="FBD5B5"/>
            <w:vAlign w:val="center"/>
          </w:tcPr>
          <w:p w:rsidR="00980D45" w:rsidRDefault="00B90497">
            <w:pPr>
              <w:spacing w:after="0" w:line="240" w:lineRule="auto"/>
              <w:jc w:val="center"/>
              <w:rPr>
                <w:b/>
              </w:rPr>
            </w:pPr>
            <w:r>
              <w:rPr>
                <w:b/>
              </w:rPr>
              <w:t>2020</w:t>
            </w:r>
          </w:p>
        </w:tc>
        <w:tc>
          <w:tcPr>
            <w:tcW w:w="966" w:type="dxa"/>
            <w:shd w:val="clear" w:color="auto" w:fill="FBD5B5"/>
            <w:vAlign w:val="center"/>
          </w:tcPr>
          <w:p w:rsidR="00980D45" w:rsidRDefault="00B90497">
            <w:pPr>
              <w:spacing w:after="0" w:line="240" w:lineRule="auto"/>
              <w:jc w:val="center"/>
              <w:rPr>
                <w:b/>
              </w:rPr>
            </w:pPr>
            <w:r>
              <w:rPr>
                <w:b/>
              </w:rPr>
              <w:t>2021</w:t>
            </w:r>
          </w:p>
        </w:tc>
        <w:tc>
          <w:tcPr>
            <w:tcW w:w="992" w:type="dxa"/>
            <w:shd w:val="clear" w:color="auto" w:fill="FBD5B5"/>
            <w:vAlign w:val="center"/>
          </w:tcPr>
          <w:p w:rsidR="00980D45" w:rsidRDefault="00B90497">
            <w:pPr>
              <w:spacing w:after="0" w:line="240" w:lineRule="auto"/>
              <w:jc w:val="center"/>
              <w:rPr>
                <w:b/>
              </w:rPr>
            </w:pPr>
            <w:r>
              <w:rPr>
                <w:b/>
              </w:rPr>
              <w:t>2022</w:t>
            </w:r>
          </w:p>
        </w:tc>
        <w:tc>
          <w:tcPr>
            <w:tcW w:w="992" w:type="dxa"/>
            <w:shd w:val="clear" w:color="auto" w:fill="FBD5B5"/>
            <w:vAlign w:val="center"/>
          </w:tcPr>
          <w:p w:rsidR="00980D45" w:rsidRDefault="00B90497">
            <w:pPr>
              <w:spacing w:after="0" w:line="240" w:lineRule="auto"/>
              <w:jc w:val="center"/>
              <w:rPr>
                <w:b/>
              </w:rPr>
            </w:pPr>
            <w:r>
              <w:rPr>
                <w:b/>
              </w:rPr>
              <w:t>2023</w:t>
            </w:r>
          </w:p>
        </w:tc>
      </w:tr>
      <w:tr w:rsidR="00980D45" w:rsidTr="007C3DBE">
        <w:trPr>
          <w:trHeight w:val="20"/>
        </w:trPr>
        <w:tc>
          <w:tcPr>
            <w:tcW w:w="1242" w:type="dxa"/>
            <w:shd w:val="clear" w:color="auto" w:fill="auto"/>
            <w:vAlign w:val="center"/>
          </w:tcPr>
          <w:p w:rsidR="00980D45" w:rsidRDefault="00B90497">
            <w:pPr>
              <w:spacing w:after="0" w:line="240" w:lineRule="auto"/>
              <w:rPr>
                <w:b/>
                <w:color w:val="FF0000"/>
              </w:rPr>
            </w:pPr>
            <w:r>
              <w:rPr>
                <w:b/>
                <w:color w:val="FF0000"/>
              </w:rPr>
              <w:t>PG.3.2.1</w:t>
            </w:r>
          </w:p>
        </w:tc>
        <w:tc>
          <w:tcPr>
            <w:tcW w:w="6168" w:type="dxa"/>
            <w:shd w:val="clear" w:color="auto" w:fill="auto"/>
            <w:vAlign w:val="center"/>
          </w:tcPr>
          <w:p w:rsidR="00980D45" w:rsidRDefault="00B90497">
            <w:pPr>
              <w:spacing w:after="0" w:line="240" w:lineRule="auto"/>
              <w:jc w:val="both"/>
            </w:pPr>
            <w:r>
              <w:rPr>
                <w:sz w:val="22"/>
                <w:szCs w:val="22"/>
              </w:rPr>
              <w:t>Öğrenci başına düşen sosyal, sanatsal, sportif ve kültürel faaliyet alanı (metrekare)</w:t>
            </w:r>
          </w:p>
        </w:tc>
        <w:tc>
          <w:tcPr>
            <w:tcW w:w="1062" w:type="dxa"/>
            <w:shd w:val="clear" w:color="auto" w:fill="auto"/>
            <w:vAlign w:val="center"/>
          </w:tcPr>
          <w:p w:rsidR="00980D45" w:rsidRDefault="007C3DBE" w:rsidP="007C3DBE">
            <w:pPr>
              <w:spacing w:after="0" w:line="240" w:lineRule="auto"/>
              <w:jc w:val="center"/>
            </w:pPr>
            <w:r>
              <w:t>6.84</w:t>
            </w:r>
          </w:p>
        </w:tc>
        <w:tc>
          <w:tcPr>
            <w:tcW w:w="959" w:type="dxa"/>
            <w:shd w:val="clear" w:color="auto" w:fill="auto"/>
            <w:vAlign w:val="center"/>
          </w:tcPr>
          <w:p w:rsidR="00980D45" w:rsidRDefault="007C3DBE" w:rsidP="007C3DBE">
            <w:pPr>
              <w:spacing w:after="0" w:line="240" w:lineRule="auto"/>
              <w:jc w:val="center"/>
            </w:pPr>
            <w:r>
              <w:t>5.68</w:t>
            </w:r>
          </w:p>
        </w:tc>
        <w:tc>
          <w:tcPr>
            <w:tcW w:w="910" w:type="dxa"/>
            <w:vAlign w:val="center"/>
          </w:tcPr>
          <w:p w:rsidR="00980D45" w:rsidRDefault="007C3DBE" w:rsidP="007C3DBE">
            <w:pPr>
              <w:spacing w:after="0" w:line="240" w:lineRule="auto"/>
              <w:jc w:val="center"/>
            </w:pPr>
            <w:r>
              <w:t>6.15</w:t>
            </w:r>
          </w:p>
        </w:tc>
        <w:tc>
          <w:tcPr>
            <w:tcW w:w="966" w:type="dxa"/>
            <w:vAlign w:val="center"/>
          </w:tcPr>
          <w:p w:rsidR="00980D45" w:rsidRDefault="007C3DBE" w:rsidP="007C3DBE">
            <w:pPr>
              <w:spacing w:after="0" w:line="240" w:lineRule="auto"/>
              <w:jc w:val="center"/>
            </w:pPr>
            <w:r>
              <w:t>6.15</w:t>
            </w:r>
          </w:p>
        </w:tc>
        <w:tc>
          <w:tcPr>
            <w:tcW w:w="992" w:type="dxa"/>
            <w:vAlign w:val="center"/>
          </w:tcPr>
          <w:p w:rsidR="00980D45" w:rsidRDefault="007C3DBE" w:rsidP="007C3DBE">
            <w:pPr>
              <w:spacing w:after="0" w:line="240" w:lineRule="auto"/>
              <w:jc w:val="center"/>
            </w:pPr>
            <w:r>
              <w:t>6.15</w:t>
            </w:r>
          </w:p>
        </w:tc>
        <w:tc>
          <w:tcPr>
            <w:tcW w:w="992" w:type="dxa"/>
            <w:vAlign w:val="center"/>
          </w:tcPr>
          <w:p w:rsidR="00980D45" w:rsidRDefault="007C3DBE" w:rsidP="007C3DBE">
            <w:pPr>
              <w:spacing w:after="0" w:line="240" w:lineRule="auto"/>
              <w:jc w:val="center"/>
            </w:pPr>
            <w:r>
              <w:t>6.15</w:t>
            </w:r>
          </w:p>
        </w:tc>
      </w:tr>
      <w:tr w:rsidR="00980D45" w:rsidTr="007C3DBE">
        <w:trPr>
          <w:trHeight w:val="340"/>
        </w:trPr>
        <w:tc>
          <w:tcPr>
            <w:tcW w:w="1242" w:type="dxa"/>
            <w:shd w:val="clear" w:color="auto" w:fill="auto"/>
            <w:vAlign w:val="center"/>
          </w:tcPr>
          <w:p w:rsidR="00980D45" w:rsidRDefault="00B90497">
            <w:pPr>
              <w:spacing w:after="0" w:line="240" w:lineRule="auto"/>
            </w:pPr>
            <w:r>
              <w:rPr>
                <w:b/>
                <w:color w:val="FF0000"/>
              </w:rPr>
              <w:t>PG.3.2.2</w:t>
            </w:r>
          </w:p>
        </w:tc>
        <w:tc>
          <w:tcPr>
            <w:tcW w:w="6168" w:type="dxa"/>
            <w:shd w:val="clear" w:color="auto" w:fill="auto"/>
            <w:vAlign w:val="center"/>
          </w:tcPr>
          <w:p w:rsidR="00980D45" w:rsidRDefault="00B90497">
            <w:pPr>
              <w:spacing w:after="0" w:line="240" w:lineRule="auto"/>
              <w:jc w:val="both"/>
            </w:pPr>
            <w:r>
              <w:rPr>
                <w:sz w:val="22"/>
                <w:szCs w:val="22"/>
              </w:rPr>
              <w:t>Okul gelirlerinin, giderleri karşılama oranı (%)</w:t>
            </w:r>
          </w:p>
        </w:tc>
        <w:tc>
          <w:tcPr>
            <w:tcW w:w="1062" w:type="dxa"/>
            <w:shd w:val="clear" w:color="auto" w:fill="auto"/>
            <w:vAlign w:val="center"/>
          </w:tcPr>
          <w:p w:rsidR="00980D45" w:rsidRDefault="007C3DBE" w:rsidP="007C3DBE">
            <w:pPr>
              <w:spacing w:after="0" w:line="240" w:lineRule="auto"/>
              <w:jc w:val="center"/>
            </w:pPr>
            <w:r>
              <w:t>%98</w:t>
            </w:r>
          </w:p>
        </w:tc>
        <w:tc>
          <w:tcPr>
            <w:tcW w:w="959" w:type="dxa"/>
            <w:shd w:val="clear" w:color="auto" w:fill="auto"/>
            <w:vAlign w:val="center"/>
          </w:tcPr>
          <w:p w:rsidR="00980D45" w:rsidRDefault="007C3DBE" w:rsidP="007C3DBE">
            <w:pPr>
              <w:spacing w:after="0" w:line="240" w:lineRule="auto"/>
              <w:jc w:val="center"/>
            </w:pPr>
            <w:r>
              <w:t>%100</w:t>
            </w:r>
          </w:p>
        </w:tc>
        <w:tc>
          <w:tcPr>
            <w:tcW w:w="910" w:type="dxa"/>
            <w:vAlign w:val="center"/>
          </w:tcPr>
          <w:p w:rsidR="00980D45" w:rsidRDefault="007C3DBE" w:rsidP="007C3DBE">
            <w:pPr>
              <w:spacing w:after="0" w:line="240" w:lineRule="auto"/>
              <w:jc w:val="center"/>
            </w:pPr>
            <w:r>
              <w:t>%100</w:t>
            </w:r>
          </w:p>
        </w:tc>
        <w:tc>
          <w:tcPr>
            <w:tcW w:w="966" w:type="dxa"/>
            <w:vAlign w:val="center"/>
          </w:tcPr>
          <w:p w:rsidR="00980D45" w:rsidRDefault="007C3DBE" w:rsidP="007C3DBE">
            <w:pPr>
              <w:spacing w:after="0" w:line="240" w:lineRule="auto"/>
              <w:jc w:val="center"/>
            </w:pPr>
            <w:r>
              <w:t>%100</w:t>
            </w:r>
          </w:p>
        </w:tc>
        <w:tc>
          <w:tcPr>
            <w:tcW w:w="992" w:type="dxa"/>
            <w:vAlign w:val="center"/>
          </w:tcPr>
          <w:p w:rsidR="00980D45" w:rsidRDefault="007C3DBE" w:rsidP="007C3DBE">
            <w:pPr>
              <w:spacing w:after="0" w:line="240" w:lineRule="auto"/>
              <w:jc w:val="center"/>
            </w:pPr>
            <w:r>
              <w:t>%100</w:t>
            </w:r>
          </w:p>
        </w:tc>
        <w:tc>
          <w:tcPr>
            <w:tcW w:w="992" w:type="dxa"/>
            <w:vAlign w:val="center"/>
          </w:tcPr>
          <w:p w:rsidR="00980D45" w:rsidRDefault="007C3DBE" w:rsidP="007C3DBE">
            <w:pPr>
              <w:spacing w:after="0" w:line="240" w:lineRule="auto"/>
              <w:jc w:val="center"/>
            </w:pPr>
            <w:r>
              <w:t>%100</w:t>
            </w:r>
          </w:p>
        </w:tc>
      </w:tr>
      <w:tr w:rsidR="00980D45" w:rsidTr="007C3DBE">
        <w:trPr>
          <w:trHeight w:val="340"/>
        </w:trPr>
        <w:tc>
          <w:tcPr>
            <w:tcW w:w="1242" w:type="dxa"/>
            <w:shd w:val="clear" w:color="auto" w:fill="auto"/>
            <w:vAlign w:val="center"/>
          </w:tcPr>
          <w:p w:rsidR="00980D45" w:rsidRDefault="00B90497">
            <w:pPr>
              <w:spacing w:after="0" w:line="240" w:lineRule="auto"/>
              <w:rPr>
                <w:b/>
                <w:color w:val="FF0000"/>
              </w:rPr>
            </w:pPr>
            <w:r>
              <w:rPr>
                <w:b/>
                <w:color w:val="FF0000"/>
              </w:rPr>
              <w:t>PG.3.2.3</w:t>
            </w:r>
          </w:p>
        </w:tc>
        <w:tc>
          <w:tcPr>
            <w:tcW w:w="6168" w:type="dxa"/>
            <w:shd w:val="clear" w:color="auto" w:fill="auto"/>
            <w:vAlign w:val="center"/>
          </w:tcPr>
          <w:p w:rsidR="00980D45" w:rsidRDefault="00B90497">
            <w:pPr>
              <w:spacing w:after="0" w:line="240" w:lineRule="auto"/>
              <w:jc w:val="both"/>
            </w:pPr>
            <w:commentRangeStart w:id="59"/>
            <w:r>
              <w:rPr>
                <w:sz w:val="22"/>
                <w:szCs w:val="22"/>
              </w:rPr>
              <w:t>Öğrenci başına düşen harcama miktarı</w:t>
            </w:r>
            <w:commentRangeEnd w:id="59"/>
            <w:r>
              <w:commentReference w:id="59"/>
            </w:r>
          </w:p>
        </w:tc>
        <w:tc>
          <w:tcPr>
            <w:tcW w:w="1062" w:type="dxa"/>
            <w:shd w:val="clear" w:color="auto" w:fill="auto"/>
            <w:vAlign w:val="center"/>
          </w:tcPr>
          <w:p w:rsidR="00980D45" w:rsidRDefault="007C3DBE" w:rsidP="007C3DBE">
            <w:pPr>
              <w:spacing w:after="0" w:line="240" w:lineRule="auto"/>
              <w:jc w:val="center"/>
            </w:pPr>
            <w:r>
              <w:t>2.500</w:t>
            </w:r>
          </w:p>
        </w:tc>
        <w:tc>
          <w:tcPr>
            <w:tcW w:w="959" w:type="dxa"/>
            <w:shd w:val="clear" w:color="auto" w:fill="auto"/>
            <w:vAlign w:val="center"/>
          </w:tcPr>
          <w:p w:rsidR="00980D45" w:rsidRDefault="007C3DBE" w:rsidP="007C3DBE">
            <w:pPr>
              <w:spacing w:after="0" w:line="240" w:lineRule="auto"/>
              <w:jc w:val="center"/>
            </w:pPr>
            <w:r>
              <w:t>1.700</w:t>
            </w:r>
          </w:p>
        </w:tc>
        <w:tc>
          <w:tcPr>
            <w:tcW w:w="910" w:type="dxa"/>
            <w:vAlign w:val="center"/>
          </w:tcPr>
          <w:p w:rsidR="00980D45" w:rsidRDefault="007C3DBE" w:rsidP="007C3DBE">
            <w:pPr>
              <w:spacing w:after="0" w:line="240" w:lineRule="auto"/>
              <w:jc w:val="center"/>
            </w:pPr>
            <w:r>
              <w:t>-</w:t>
            </w:r>
          </w:p>
        </w:tc>
        <w:tc>
          <w:tcPr>
            <w:tcW w:w="966" w:type="dxa"/>
            <w:vAlign w:val="center"/>
          </w:tcPr>
          <w:p w:rsidR="00980D45" w:rsidRDefault="007C3DBE" w:rsidP="007C3DBE">
            <w:pPr>
              <w:spacing w:after="0" w:line="240" w:lineRule="auto"/>
              <w:jc w:val="center"/>
            </w:pPr>
            <w:r>
              <w:t>-</w:t>
            </w:r>
          </w:p>
        </w:tc>
        <w:tc>
          <w:tcPr>
            <w:tcW w:w="992" w:type="dxa"/>
            <w:vAlign w:val="center"/>
          </w:tcPr>
          <w:p w:rsidR="00980D45" w:rsidRDefault="007C3DBE" w:rsidP="007C3DBE">
            <w:pPr>
              <w:spacing w:after="0" w:line="240" w:lineRule="auto"/>
              <w:jc w:val="center"/>
            </w:pPr>
            <w:r>
              <w:t>-</w:t>
            </w:r>
          </w:p>
        </w:tc>
        <w:tc>
          <w:tcPr>
            <w:tcW w:w="992" w:type="dxa"/>
            <w:vAlign w:val="center"/>
          </w:tcPr>
          <w:p w:rsidR="00980D45" w:rsidRDefault="007C3DBE" w:rsidP="007C3DBE">
            <w:pPr>
              <w:spacing w:after="0" w:line="240" w:lineRule="auto"/>
              <w:jc w:val="center"/>
            </w:pPr>
            <w:r>
              <w:t>-</w:t>
            </w:r>
          </w:p>
        </w:tc>
      </w:tr>
      <w:tr w:rsidR="00980D45" w:rsidTr="007C3DBE">
        <w:trPr>
          <w:trHeight w:val="340"/>
        </w:trPr>
        <w:tc>
          <w:tcPr>
            <w:tcW w:w="1242" w:type="dxa"/>
            <w:shd w:val="clear" w:color="auto" w:fill="auto"/>
            <w:vAlign w:val="center"/>
          </w:tcPr>
          <w:p w:rsidR="00980D45" w:rsidRDefault="00B90497">
            <w:pPr>
              <w:spacing w:after="0" w:line="240" w:lineRule="auto"/>
            </w:pPr>
            <w:r>
              <w:rPr>
                <w:b/>
                <w:color w:val="FF0000"/>
              </w:rPr>
              <w:t>PG.3.2.4</w:t>
            </w:r>
          </w:p>
        </w:tc>
        <w:tc>
          <w:tcPr>
            <w:tcW w:w="6168" w:type="dxa"/>
            <w:shd w:val="clear" w:color="auto" w:fill="auto"/>
            <w:vAlign w:val="center"/>
          </w:tcPr>
          <w:p w:rsidR="00980D45" w:rsidRDefault="00B90497">
            <w:pPr>
              <w:spacing w:after="0" w:line="240" w:lineRule="auto"/>
              <w:jc w:val="both"/>
            </w:pPr>
            <w:r>
              <w:rPr>
                <w:sz w:val="22"/>
                <w:szCs w:val="22"/>
              </w:rPr>
              <w:t>Bakım ve onarım ihtiyaçlarının giderilme oranı (%)</w:t>
            </w:r>
          </w:p>
        </w:tc>
        <w:tc>
          <w:tcPr>
            <w:tcW w:w="1062" w:type="dxa"/>
            <w:shd w:val="clear" w:color="auto" w:fill="auto"/>
            <w:vAlign w:val="center"/>
          </w:tcPr>
          <w:p w:rsidR="00980D45" w:rsidRDefault="007C3DBE" w:rsidP="007C3DBE">
            <w:pPr>
              <w:spacing w:after="0" w:line="240" w:lineRule="auto"/>
              <w:jc w:val="center"/>
            </w:pPr>
            <w:r>
              <w:t>%95</w:t>
            </w:r>
          </w:p>
        </w:tc>
        <w:tc>
          <w:tcPr>
            <w:tcW w:w="959" w:type="dxa"/>
            <w:shd w:val="clear" w:color="auto" w:fill="auto"/>
            <w:vAlign w:val="center"/>
          </w:tcPr>
          <w:p w:rsidR="00980D45" w:rsidRDefault="007C3DBE" w:rsidP="007C3DBE">
            <w:pPr>
              <w:spacing w:after="0" w:line="240" w:lineRule="auto"/>
              <w:jc w:val="center"/>
            </w:pPr>
            <w:r>
              <w:t>%96</w:t>
            </w:r>
          </w:p>
        </w:tc>
        <w:tc>
          <w:tcPr>
            <w:tcW w:w="910" w:type="dxa"/>
            <w:vAlign w:val="center"/>
          </w:tcPr>
          <w:p w:rsidR="00980D45" w:rsidRDefault="007C3DBE" w:rsidP="007C3DBE">
            <w:pPr>
              <w:spacing w:after="0" w:line="240" w:lineRule="auto"/>
              <w:jc w:val="center"/>
            </w:pPr>
            <w:r>
              <w:t>%97</w:t>
            </w:r>
          </w:p>
        </w:tc>
        <w:tc>
          <w:tcPr>
            <w:tcW w:w="966" w:type="dxa"/>
            <w:vAlign w:val="center"/>
          </w:tcPr>
          <w:p w:rsidR="00980D45" w:rsidRDefault="007C3DBE" w:rsidP="007C3DBE">
            <w:pPr>
              <w:spacing w:after="0" w:line="240" w:lineRule="auto"/>
              <w:jc w:val="center"/>
            </w:pPr>
            <w:r>
              <w:t>%98</w:t>
            </w:r>
          </w:p>
        </w:tc>
        <w:tc>
          <w:tcPr>
            <w:tcW w:w="992" w:type="dxa"/>
            <w:vAlign w:val="center"/>
          </w:tcPr>
          <w:p w:rsidR="00980D45" w:rsidRDefault="007C3DBE" w:rsidP="007C3DBE">
            <w:pPr>
              <w:spacing w:after="0" w:line="240" w:lineRule="auto"/>
              <w:jc w:val="center"/>
            </w:pPr>
            <w:r>
              <w:t>%99</w:t>
            </w:r>
          </w:p>
        </w:tc>
        <w:tc>
          <w:tcPr>
            <w:tcW w:w="992" w:type="dxa"/>
            <w:vAlign w:val="center"/>
          </w:tcPr>
          <w:p w:rsidR="00980D45" w:rsidRDefault="007C3DBE" w:rsidP="007C3DBE">
            <w:pPr>
              <w:spacing w:after="0" w:line="240" w:lineRule="auto"/>
              <w:jc w:val="center"/>
            </w:pPr>
            <w:r>
              <w:t>%100</w:t>
            </w:r>
          </w:p>
        </w:tc>
      </w:tr>
      <w:tr w:rsidR="00980D45" w:rsidTr="007C3DBE">
        <w:trPr>
          <w:trHeight w:val="340"/>
        </w:trPr>
        <w:tc>
          <w:tcPr>
            <w:tcW w:w="1242" w:type="dxa"/>
            <w:shd w:val="clear" w:color="auto" w:fill="auto"/>
            <w:vAlign w:val="center"/>
          </w:tcPr>
          <w:p w:rsidR="00980D45" w:rsidRDefault="00B90497">
            <w:pPr>
              <w:spacing w:after="0" w:line="240" w:lineRule="auto"/>
            </w:pPr>
            <w:r>
              <w:rPr>
                <w:b/>
                <w:color w:val="FF0000"/>
              </w:rPr>
              <w:t>PG.3.2.5</w:t>
            </w:r>
          </w:p>
        </w:tc>
        <w:tc>
          <w:tcPr>
            <w:tcW w:w="6168" w:type="dxa"/>
            <w:shd w:val="clear" w:color="auto" w:fill="auto"/>
            <w:vAlign w:val="center"/>
          </w:tcPr>
          <w:p w:rsidR="00980D45" w:rsidRDefault="00B90497">
            <w:pPr>
              <w:spacing w:after="0" w:line="240" w:lineRule="auto"/>
              <w:jc w:val="both"/>
            </w:pPr>
            <w:r>
              <w:rPr>
                <w:sz w:val="22"/>
                <w:szCs w:val="22"/>
              </w:rPr>
              <w:t>Donatım ihtiyaçlarının giderilme oranı (%)</w:t>
            </w:r>
          </w:p>
        </w:tc>
        <w:tc>
          <w:tcPr>
            <w:tcW w:w="1062" w:type="dxa"/>
            <w:shd w:val="clear" w:color="auto" w:fill="auto"/>
            <w:vAlign w:val="center"/>
          </w:tcPr>
          <w:p w:rsidR="00980D45" w:rsidRDefault="007C3DBE" w:rsidP="007C3DBE">
            <w:pPr>
              <w:spacing w:after="0" w:line="240" w:lineRule="auto"/>
              <w:jc w:val="center"/>
            </w:pPr>
            <w:r>
              <w:t>%85</w:t>
            </w:r>
          </w:p>
        </w:tc>
        <w:tc>
          <w:tcPr>
            <w:tcW w:w="959" w:type="dxa"/>
            <w:shd w:val="clear" w:color="auto" w:fill="auto"/>
            <w:vAlign w:val="center"/>
          </w:tcPr>
          <w:p w:rsidR="00980D45" w:rsidRDefault="007C3DBE" w:rsidP="007C3DBE">
            <w:pPr>
              <w:spacing w:after="0" w:line="240" w:lineRule="auto"/>
              <w:jc w:val="center"/>
            </w:pPr>
            <w:r>
              <w:t>%87</w:t>
            </w:r>
          </w:p>
        </w:tc>
        <w:tc>
          <w:tcPr>
            <w:tcW w:w="910" w:type="dxa"/>
            <w:vAlign w:val="center"/>
          </w:tcPr>
          <w:p w:rsidR="00980D45" w:rsidRDefault="007C3DBE" w:rsidP="007C3DBE">
            <w:pPr>
              <w:spacing w:after="0" w:line="240" w:lineRule="auto"/>
              <w:jc w:val="center"/>
            </w:pPr>
            <w:r>
              <w:t>%89</w:t>
            </w:r>
          </w:p>
        </w:tc>
        <w:tc>
          <w:tcPr>
            <w:tcW w:w="966" w:type="dxa"/>
            <w:vAlign w:val="center"/>
          </w:tcPr>
          <w:p w:rsidR="00980D45" w:rsidRDefault="007C3DBE" w:rsidP="007C3DBE">
            <w:pPr>
              <w:spacing w:after="0" w:line="240" w:lineRule="auto"/>
              <w:jc w:val="center"/>
            </w:pPr>
            <w:r>
              <w:t>%91</w:t>
            </w:r>
          </w:p>
        </w:tc>
        <w:tc>
          <w:tcPr>
            <w:tcW w:w="992" w:type="dxa"/>
            <w:vAlign w:val="center"/>
          </w:tcPr>
          <w:p w:rsidR="00980D45" w:rsidRDefault="007C3DBE" w:rsidP="007C3DBE">
            <w:pPr>
              <w:spacing w:after="0" w:line="240" w:lineRule="auto"/>
              <w:jc w:val="center"/>
            </w:pPr>
            <w:r>
              <w:t>%93</w:t>
            </w:r>
          </w:p>
        </w:tc>
        <w:tc>
          <w:tcPr>
            <w:tcW w:w="992" w:type="dxa"/>
            <w:vAlign w:val="center"/>
          </w:tcPr>
          <w:p w:rsidR="00980D45" w:rsidRDefault="007C3DBE" w:rsidP="007C3DBE">
            <w:pPr>
              <w:spacing w:after="0" w:line="240" w:lineRule="auto"/>
              <w:jc w:val="center"/>
            </w:pPr>
            <w:r>
              <w:t>%95</w:t>
            </w:r>
          </w:p>
        </w:tc>
      </w:tr>
      <w:tr w:rsidR="00980D45" w:rsidTr="007C3DBE">
        <w:trPr>
          <w:trHeight w:val="340"/>
        </w:trPr>
        <w:tc>
          <w:tcPr>
            <w:tcW w:w="1242" w:type="dxa"/>
            <w:shd w:val="clear" w:color="auto" w:fill="auto"/>
            <w:vAlign w:val="center"/>
          </w:tcPr>
          <w:p w:rsidR="00980D45" w:rsidRDefault="00B90497">
            <w:pPr>
              <w:spacing w:after="0" w:line="240" w:lineRule="auto"/>
            </w:pPr>
            <w:r>
              <w:rPr>
                <w:b/>
                <w:color w:val="FF0000"/>
              </w:rPr>
              <w:t>PG.3.2.6</w:t>
            </w:r>
          </w:p>
        </w:tc>
        <w:tc>
          <w:tcPr>
            <w:tcW w:w="6168" w:type="dxa"/>
            <w:shd w:val="clear" w:color="auto" w:fill="auto"/>
            <w:vAlign w:val="center"/>
          </w:tcPr>
          <w:p w:rsidR="00980D45" w:rsidRDefault="00B90497">
            <w:pPr>
              <w:spacing w:after="0" w:line="240" w:lineRule="auto"/>
            </w:pPr>
            <w:r>
              <w:rPr>
                <w:sz w:val="22"/>
                <w:szCs w:val="22"/>
              </w:rPr>
              <w:t>Tasarım Beceri Atölyesi sayısı</w:t>
            </w:r>
          </w:p>
        </w:tc>
        <w:tc>
          <w:tcPr>
            <w:tcW w:w="1062" w:type="dxa"/>
            <w:shd w:val="clear" w:color="auto" w:fill="auto"/>
            <w:vAlign w:val="center"/>
          </w:tcPr>
          <w:p w:rsidR="00980D45" w:rsidRDefault="007C3DBE" w:rsidP="007C3DBE">
            <w:pPr>
              <w:spacing w:after="0" w:line="240" w:lineRule="auto"/>
              <w:jc w:val="center"/>
            </w:pPr>
            <w:r>
              <w:t>-</w:t>
            </w:r>
          </w:p>
        </w:tc>
        <w:tc>
          <w:tcPr>
            <w:tcW w:w="959" w:type="dxa"/>
            <w:shd w:val="clear" w:color="auto" w:fill="auto"/>
            <w:vAlign w:val="center"/>
          </w:tcPr>
          <w:p w:rsidR="00980D45" w:rsidRDefault="007C3DBE" w:rsidP="007C3DBE">
            <w:pPr>
              <w:spacing w:after="0" w:line="240" w:lineRule="auto"/>
              <w:jc w:val="center"/>
            </w:pPr>
            <w:r>
              <w:t>-</w:t>
            </w:r>
          </w:p>
        </w:tc>
        <w:tc>
          <w:tcPr>
            <w:tcW w:w="910" w:type="dxa"/>
            <w:vAlign w:val="center"/>
          </w:tcPr>
          <w:p w:rsidR="00980D45" w:rsidRDefault="004D2DFF" w:rsidP="007C3DBE">
            <w:pPr>
              <w:spacing w:after="0" w:line="240" w:lineRule="auto"/>
              <w:jc w:val="center"/>
            </w:pPr>
            <w:r>
              <w:t>1</w:t>
            </w:r>
          </w:p>
        </w:tc>
        <w:tc>
          <w:tcPr>
            <w:tcW w:w="966" w:type="dxa"/>
            <w:vAlign w:val="center"/>
          </w:tcPr>
          <w:p w:rsidR="00980D45" w:rsidRDefault="004D2DFF" w:rsidP="007C3DBE">
            <w:pPr>
              <w:spacing w:after="0" w:line="240" w:lineRule="auto"/>
              <w:jc w:val="center"/>
            </w:pPr>
            <w:r>
              <w:t>1</w:t>
            </w:r>
          </w:p>
        </w:tc>
        <w:tc>
          <w:tcPr>
            <w:tcW w:w="992" w:type="dxa"/>
            <w:vAlign w:val="center"/>
          </w:tcPr>
          <w:p w:rsidR="00980D45" w:rsidRDefault="004D2DFF" w:rsidP="007C3DBE">
            <w:pPr>
              <w:spacing w:after="0" w:line="240" w:lineRule="auto"/>
              <w:jc w:val="center"/>
            </w:pPr>
            <w:r>
              <w:t>1</w:t>
            </w:r>
          </w:p>
        </w:tc>
        <w:tc>
          <w:tcPr>
            <w:tcW w:w="992" w:type="dxa"/>
            <w:vAlign w:val="center"/>
          </w:tcPr>
          <w:p w:rsidR="00980D45" w:rsidRDefault="004D2DFF" w:rsidP="007C3DBE">
            <w:pPr>
              <w:spacing w:after="0" w:line="240" w:lineRule="auto"/>
              <w:jc w:val="center"/>
            </w:pPr>
            <w:r>
              <w:t>1</w:t>
            </w:r>
          </w:p>
        </w:tc>
      </w:tr>
      <w:tr w:rsidR="00980D45" w:rsidTr="007C3DBE">
        <w:trPr>
          <w:trHeight w:val="340"/>
        </w:trPr>
        <w:tc>
          <w:tcPr>
            <w:tcW w:w="1242" w:type="dxa"/>
            <w:shd w:val="clear" w:color="auto" w:fill="auto"/>
            <w:vAlign w:val="center"/>
          </w:tcPr>
          <w:p w:rsidR="00980D45" w:rsidRDefault="00B90497">
            <w:pPr>
              <w:spacing w:after="0" w:line="240" w:lineRule="auto"/>
              <w:rPr>
                <w:b/>
                <w:color w:val="FF0000"/>
              </w:rPr>
            </w:pPr>
            <w:r>
              <w:rPr>
                <w:b/>
                <w:color w:val="FF0000"/>
              </w:rPr>
              <w:t>PG.3.2.7</w:t>
            </w:r>
          </w:p>
        </w:tc>
        <w:tc>
          <w:tcPr>
            <w:tcW w:w="6168" w:type="dxa"/>
            <w:shd w:val="clear" w:color="auto" w:fill="auto"/>
            <w:vAlign w:val="center"/>
          </w:tcPr>
          <w:p w:rsidR="00980D45" w:rsidRDefault="00B90497">
            <w:pPr>
              <w:spacing w:after="0" w:line="240" w:lineRule="auto"/>
            </w:pPr>
            <w:r>
              <w:rPr>
                <w:sz w:val="22"/>
                <w:szCs w:val="22"/>
              </w:rPr>
              <w:t>Öğrenci sayısı 30’dan fazla olan şube oranı (%)</w:t>
            </w:r>
          </w:p>
        </w:tc>
        <w:tc>
          <w:tcPr>
            <w:tcW w:w="1062" w:type="dxa"/>
            <w:shd w:val="clear" w:color="auto" w:fill="auto"/>
            <w:vAlign w:val="center"/>
          </w:tcPr>
          <w:p w:rsidR="00980D45" w:rsidRDefault="004D2DFF" w:rsidP="007C3DBE">
            <w:pPr>
              <w:spacing w:after="0" w:line="240" w:lineRule="auto"/>
              <w:jc w:val="center"/>
            </w:pPr>
            <w:r>
              <w:t>-</w:t>
            </w:r>
          </w:p>
        </w:tc>
        <w:tc>
          <w:tcPr>
            <w:tcW w:w="959" w:type="dxa"/>
            <w:shd w:val="clear" w:color="auto" w:fill="auto"/>
            <w:vAlign w:val="center"/>
          </w:tcPr>
          <w:p w:rsidR="00980D45" w:rsidRDefault="004D2DFF" w:rsidP="007C3DBE">
            <w:pPr>
              <w:spacing w:after="0" w:line="240" w:lineRule="auto"/>
              <w:jc w:val="center"/>
            </w:pPr>
            <w:r>
              <w:t>-</w:t>
            </w:r>
          </w:p>
        </w:tc>
        <w:tc>
          <w:tcPr>
            <w:tcW w:w="910" w:type="dxa"/>
            <w:vAlign w:val="center"/>
          </w:tcPr>
          <w:p w:rsidR="00980D45" w:rsidRDefault="004D2DFF" w:rsidP="007C3DBE">
            <w:pPr>
              <w:spacing w:after="0" w:line="240" w:lineRule="auto"/>
              <w:jc w:val="center"/>
            </w:pPr>
            <w:r>
              <w:t>-</w:t>
            </w:r>
          </w:p>
        </w:tc>
        <w:tc>
          <w:tcPr>
            <w:tcW w:w="966" w:type="dxa"/>
            <w:vAlign w:val="center"/>
          </w:tcPr>
          <w:p w:rsidR="00980D45" w:rsidRDefault="004D2DFF" w:rsidP="007C3DBE">
            <w:pPr>
              <w:spacing w:after="0" w:line="240" w:lineRule="auto"/>
              <w:jc w:val="center"/>
            </w:pPr>
            <w:r>
              <w:t>-</w:t>
            </w:r>
          </w:p>
        </w:tc>
        <w:tc>
          <w:tcPr>
            <w:tcW w:w="992" w:type="dxa"/>
            <w:vAlign w:val="center"/>
          </w:tcPr>
          <w:p w:rsidR="00980D45" w:rsidRDefault="004D2DFF" w:rsidP="007C3DBE">
            <w:pPr>
              <w:spacing w:after="0" w:line="240" w:lineRule="auto"/>
              <w:jc w:val="center"/>
            </w:pPr>
            <w:r>
              <w:t>-</w:t>
            </w:r>
          </w:p>
        </w:tc>
        <w:tc>
          <w:tcPr>
            <w:tcW w:w="992" w:type="dxa"/>
            <w:vAlign w:val="center"/>
          </w:tcPr>
          <w:p w:rsidR="00980D45" w:rsidRDefault="004D2DFF" w:rsidP="007C3DBE">
            <w:pPr>
              <w:spacing w:after="0" w:line="240" w:lineRule="auto"/>
              <w:jc w:val="center"/>
            </w:pPr>
            <w:r>
              <w:t>-</w:t>
            </w:r>
          </w:p>
        </w:tc>
      </w:tr>
      <w:tr w:rsidR="00980D45" w:rsidTr="004D2DFF">
        <w:trPr>
          <w:trHeight w:val="340"/>
        </w:trPr>
        <w:tc>
          <w:tcPr>
            <w:tcW w:w="1242" w:type="dxa"/>
            <w:shd w:val="clear" w:color="auto" w:fill="auto"/>
            <w:vAlign w:val="center"/>
          </w:tcPr>
          <w:p w:rsidR="00980D45" w:rsidRDefault="00B90497">
            <w:pPr>
              <w:spacing w:after="0" w:line="240" w:lineRule="auto"/>
              <w:rPr>
                <w:b/>
                <w:color w:val="FF0000"/>
              </w:rPr>
            </w:pPr>
            <w:r>
              <w:rPr>
                <w:b/>
                <w:color w:val="FF0000"/>
              </w:rPr>
              <w:lastRenderedPageBreak/>
              <w:t>PG.3.2.8</w:t>
            </w:r>
          </w:p>
        </w:tc>
        <w:tc>
          <w:tcPr>
            <w:tcW w:w="6168" w:type="dxa"/>
            <w:shd w:val="clear" w:color="auto" w:fill="auto"/>
            <w:vAlign w:val="center"/>
          </w:tcPr>
          <w:p w:rsidR="00980D45" w:rsidRDefault="00B90497" w:rsidP="004D2DFF">
            <w:pPr>
              <w:pStyle w:val="ListeParagraf"/>
              <w:numPr>
                <w:ilvl w:val="0"/>
                <w:numId w:val="24"/>
              </w:numPr>
              <w:spacing w:after="0" w:line="240" w:lineRule="auto"/>
            </w:pPr>
            <w:r w:rsidRPr="004D2DFF">
              <w:rPr>
                <w:sz w:val="22"/>
                <w:szCs w:val="22"/>
              </w:rPr>
              <w:t>Acil durum eğitimleri (tatbikat, seminer, planlama vs) kapsamında yapılan faaliyet sayısı</w:t>
            </w:r>
          </w:p>
        </w:tc>
        <w:tc>
          <w:tcPr>
            <w:tcW w:w="1062" w:type="dxa"/>
            <w:shd w:val="clear" w:color="auto" w:fill="auto"/>
            <w:vAlign w:val="center"/>
          </w:tcPr>
          <w:p w:rsidR="00980D45" w:rsidRDefault="004D2DFF" w:rsidP="004D2DFF">
            <w:pPr>
              <w:spacing w:after="0" w:line="240" w:lineRule="auto"/>
              <w:jc w:val="center"/>
            </w:pPr>
            <w:r>
              <w:t>3</w:t>
            </w:r>
          </w:p>
        </w:tc>
        <w:tc>
          <w:tcPr>
            <w:tcW w:w="959" w:type="dxa"/>
            <w:shd w:val="clear" w:color="auto" w:fill="auto"/>
            <w:vAlign w:val="center"/>
          </w:tcPr>
          <w:p w:rsidR="00980D45" w:rsidRDefault="004D2DFF" w:rsidP="004D2DFF">
            <w:pPr>
              <w:spacing w:after="0" w:line="240" w:lineRule="auto"/>
              <w:jc w:val="center"/>
            </w:pPr>
            <w:r>
              <w:t>3</w:t>
            </w:r>
          </w:p>
        </w:tc>
        <w:tc>
          <w:tcPr>
            <w:tcW w:w="910" w:type="dxa"/>
            <w:vAlign w:val="center"/>
          </w:tcPr>
          <w:p w:rsidR="00980D45" w:rsidRDefault="004D2DFF" w:rsidP="004D2DFF">
            <w:pPr>
              <w:spacing w:after="0" w:line="240" w:lineRule="auto"/>
              <w:jc w:val="center"/>
            </w:pPr>
            <w:r>
              <w:t>4</w:t>
            </w:r>
          </w:p>
        </w:tc>
        <w:tc>
          <w:tcPr>
            <w:tcW w:w="966" w:type="dxa"/>
            <w:vAlign w:val="center"/>
          </w:tcPr>
          <w:p w:rsidR="00980D45" w:rsidRDefault="004D2DFF" w:rsidP="004D2DFF">
            <w:pPr>
              <w:spacing w:after="0" w:line="240" w:lineRule="auto"/>
              <w:jc w:val="center"/>
            </w:pPr>
            <w:r>
              <w:t>4</w:t>
            </w:r>
          </w:p>
        </w:tc>
        <w:tc>
          <w:tcPr>
            <w:tcW w:w="992" w:type="dxa"/>
            <w:vAlign w:val="center"/>
          </w:tcPr>
          <w:p w:rsidR="00980D45" w:rsidRDefault="004D2DFF" w:rsidP="004D2DFF">
            <w:pPr>
              <w:spacing w:after="0" w:line="240" w:lineRule="auto"/>
              <w:jc w:val="center"/>
            </w:pPr>
            <w:r>
              <w:t>5</w:t>
            </w:r>
          </w:p>
        </w:tc>
        <w:tc>
          <w:tcPr>
            <w:tcW w:w="992" w:type="dxa"/>
            <w:vAlign w:val="center"/>
          </w:tcPr>
          <w:p w:rsidR="00980D45" w:rsidRDefault="004D2DFF" w:rsidP="004D2DFF">
            <w:pPr>
              <w:spacing w:after="0" w:line="240" w:lineRule="auto"/>
              <w:jc w:val="center"/>
            </w:pPr>
            <w:r>
              <w:t>5</w:t>
            </w:r>
          </w:p>
        </w:tc>
      </w:tr>
      <w:tr w:rsidR="00980D45" w:rsidTr="004D2DFF">
        <w:trPr>
          <w:trHeight w:val="580"/>
        </w:trPr>
        <w:tc>
          <w:tcPr>
            <w:tcW w:w="1242" w:type="dxa"/>
            <w:shd w:val="clear" w:color="auto" w:fill="auto"/>
            <w:vAlign w:val="center"/>
          </w:tcPr>
          <w:p w:rsidR="00980D45" w:rsidRDefault="00B90497">
            <w:pPr>
              <w:spacing w:after="0" w:line="240" w:lineRule="auto"/>
              <w:rPr>
                <w:b/>
                <w:color w:val="FF0000"/>
              </w:rPr>
            </w:pPr>
            <w:r>
              <w:rPr>
                <w:b/>
                <w:color w:val="FF0000"/>
              </w:rPr>
              <w:t>PG.3.2.9</w:t>
            </w:r>
          </w:p>
        </w:tc>
        <w:tc>
          <w:tcPr>
            <w:tcW w:w="6168" w:type="dxa"/>
            <w:shd w:val="clear" w:color="auto" w:fill="auto"/>
            <w:vAlign w:val="center"/>
          </w:tcPr>
          <w:p w:rsidR="00980D45" w:rsidRDefault="00B90497">
            <w:pPr>
              <w:spacing w:after="0" w:line="240" w:lineRule="auto"/>
            </w:pPr>
            <w:r>
              <w:rPr>
                <w:sz w:val="22"/>
                <w:szCs w:val="22"/>
              </w:rPr>
              <w:t>Z kütüphanesi bulunma durumu (Evet: 1, Hayır: 0)</w:t>
            </w:r>
          </w:p>
        </w:tc>
        <w:tc>
          <w:tcPr>
            <w:tcW w:w="1062" w:type="dxa"/>
            <w:shd w:val="clear" w:color="auto" w:fill="auto"/>
            <w:vAlign w:val="center"/>
          </w:tcPr>
          <w:p w:rsidR="00980D45" w:rsidRDefault="004D2DFF" w:rsidP="004D2DFF">
            <w:pPr>
              <w:spacing w:after="0" w:line="240" w:lineRule="auto"/>
              <w:jc w:val="center"/>
            </w:pPr>
            <w:r>
              <w:t>0</w:t>
            </w:r>
          </w:p>
        </w:tc>
        <w:tc>
          <w:tcPr>
            <w:tcW w:w="959" w:type="dxa"/>
            <w:shd w:val="clear" w:color="auto" w:fill="auto"/>
            <w:vAlign w:val="center"/>
          </w:tcPr>
          <w:p w:rsidR="00980D45" w:rsidRDefault="004D2DFF" w:rsidP="004D2DFF">
            <w:pPr>
              <w:spacing w:after="0" w:line="240" w:lineRule="auto"/>
              <w:jc w:val="center"/>
            </w:pPr>
            <w:r>
              <w:t>0</w:t>
            </w:r>
          </w:p>
        </w:tc>
        <w:tc>
          <w:tcPr>
            <w:tcW w:w="910" w:type="dxa"/>
            <w:vAlign w:val="center"/>
          </w:tcPr>
          <w:p w:rsidR="00980D45" w:rsidRDefault="004D2DFF" w:rsidP="004D2DFF">
            <w:pPr>
              <w:spacing w:after="0" w:line="240" w:lineRule="auto"/>
              <w:jc w:val="center"/>
            </w:pPr>
            <w:r>
              <w:t>0</w:t>
            </w:r>
          </w:p>
        </w:tc>
        <w:tc>
          <w:tcPr>
            <w:tcW w:w="966" w:type="dxa"/>
            <w:vAlign w:val="center"/>
          </w:tcPr>
          <w:p w:rsidR="00980D45" w:rsidRDefault="004D2DFF" w:rsidP="004D2DFF">
            <w:pPr>
              <w:spacing w:after="0" w:line="240" w:lineRule="auto"/>
              <w:jc w:val="center"/>
            </w:pPr>
            <w:r>
              <w:t>0</w:t>
            </w:r>
          </w:p>
        </w:tc>
        <w:tc>
          <w:tcPr>
            <w:tcW w:w="992" w:type="dxa"/>
            <w:vAlign w:val="center"/>
          </w:tcPr>
          <w:p w:rsidR="00980D45" w:rsidRDefault="004D2DFF" w:rsidP="004D2DFF">
            <w:pPr>
              <w:spacing w:after="0" w:line="240" w:lineRule="auto"/>
              <w:jc w:val="center"/>
            </w:pPr>
            <w:r>
              <w:t>0</w:t>
            </w:r>
          </w:p>
        </w:tc>
        <w:tc>
          <w:tcPr>
            <w:tcW w:w="992" w:type="dxa"/>
            <w:vAlign w:val="center"/>
          </w:tcPr>
          <w:p w:rsidR="00980D45" w:rsidRDefault="004D2DFF" w:rsidP="004D2DFF">
            <w:pPr>
              <w:spacing w:after="0" w:line="240" w:lineRule="auto"/>
              <w:jc w:val="center"/>
            </w:pPr>
            <w:r>
              <w:t>0</w:t>
            </w:r>
          </w:p>
        </w:tc>
      </w:tr>
      <w:tr w:rsidR="00980D45" w:rsidTr="004D2DFF">
        <w:trPr>
          <w:trHeight w:val="580"/>
        </w:trPr>
        <w:tc>
          <w:tcPr>
            <w:tcW w:w="1242" w:type="dxa"/>
            <w:shd w:val="clear" w:color="auto" w:fill="auto"/>
            <w:vAlign w:val="center"/>
          </w:tcPr>
          <w:p w:rsidR="00980D45" w:rsidRDefault="00B90497">
            <w:pPr>
              <w:spacing w:after="0" w:line="240" w:lineRule="auto"/>
              <w:rPr>
                <w:b/>
                <w:color w:val="FF0000"/>
              </w:rPr>
            </w:pPr>
            <w:r>
              <w:rPr>
                <w:b/>
                <w:color w:val="FF0000"/>
              </w:rPr>
              <w:t>PG.3.2.1</w:t>
            </w:r>
            <w:r w:rsidR="00F37BC0">
              <w:rPr>
                <w:b/>
                <w:color w:val="FF0000"/>
              </w:rPr>
              <w:t>0</w:t>
            </w:r>
          </w:p>
        </w:tc>
        <w:tc>
          <w:tcPr>
            <w:tcW w:w="6168" w:type="dxa"/>
            <w:shd w:val="clear" w:color="auto" w:fill="auto"/>
            <w:vAlign w:val="center"/>
          </w:tcPr>
          <w:p w:rsidR="00980D45" w:rsidRDefault="00B90497">
            <w:pPr>
              <w:spacing w:after="0" w:line="240" w:lineRule="auto"/>
            </w:pPr>
            <w:r>
              <w:rPr>
                <w:sz w:val="22"/>
                <w:szCs w:val="22"/>
              </w:rPr>
              <w:t>Beyaz Bayrağa sahiplik durumu (Evet: 1, Hayır: 0)</w:t>
            </w:r>
          </w:p>
        </w:tc>
        <w:tc>
          <w:tcPr>
            <w:tcW w:w="1062" w:type="dxa"/>
            <w:shd w:val="clear" w:color="auto" w:fill="auto"/>
            <w:vAlign w:val="center"/>
          </w:tcPr>
          <w:p w:rsidR="00980D45" w:rsidRDefault="004D2DFF" w:rsidP="004D2DFF">
            <w:pPr>
              <w:spacing w:after="0" w:line="240" w:lineRule="auto"/>
              <w:jc w:val="center"/>
            </w:pPr>
            <w:r>
              <w:t>1</w:t>
            </w:r>
          </w:p>
        </w:tc>
        <w:tc>
          <w:tcPr>
            <w:tcW w:w="959" w:type="dxa"/>
            <w:shd w:val="clear" w:color="auto" w:fill="auto"/>
            <w:vAlign w:val="center"/>
          </w:tcPr>
          <w:p w:rsidR="00980D45" w:rsidRDefault="004D2DFF" w:rsidP="004D2DFF">
            <w:pPr>
              <w:spacing w:after="0" w:line="240" w:lineRule="auto"/>
              <w:jc w:val="center"/>
            </w:pPr>
            <w:r>
              <w:t>1</w:t>
            </w:r>
          </w:p>
        </w:tc>
        <w:tc>
          <w:tcPr>
            <w:tcW w:w="910" w:type="dxa"/>
            <w:vAlign w:val="center"/>
          </w:tcPr>
          <w:p w:rsidR="00980D45" w:rsidRDefault="004D2DFF" w:rsidP="004D2DFF">
            <w:pPr>
              <w:spacing w:after="0" w:line="240" w:lineRule="auto"/>
              <w:jc w:val="center"/>
            </w:pPr>
            <w:r>
              <w:t>1</w:t>
            </w:r>
          </w:p>
        </w:tc>
        <w:tc>
          <w:tcPr>
            <w:tcW w:w="966" w:type="dxa"/>
            <w:vAlign w:val="center"/>
          </w:tcPr>
          <w:p w:rsidR="00980D45" w:rsidRDefault="004D2DFF" w:rsidP="004D2DFF">
            <w:pPr>
              <w:spacing w:after="0" w:line="240" w:lineRule="auto"/>
              <w:jc w:val="center"/>
            </w:pPr>
            <w:r>
              <w:t>1</w:t>
            </w:r>
          </w:p>
        </w:tc>
        <w:tc>
          <w:tcPr>
            <w:tcW w:w="992" w:type="dxa"/>
            <w:vAlign w:val="center"/>
          </w:tcPr>
          <w:p w:rsidR="00980D45" w:rsidRDefault="004D2DFF" w:rsidP="004D2DFF">
            <w:pPr>
              <w:spacing w:after="0" w:line="240" w:lineRule="auto"/>
              <w:jc w:val="center"/>
            </w:pPr>
            <w:r>
              <w:t>1</w:t>
            </w:r>
          </w:p>
        </w:tc>
        <w:tc>
          <w:tcPr>
            <w:tcW w:w="992" w:type="dxa"/>
            <w:vAlign w:val="center"/>
          </w:tcPr>
          <w:p w:rsidR="00980D45" w:rsidRDefault="004D2DFF" w:rsidP="004D2DFF">
            <w:pPr>
              <w:spacing w:after="0" w:line="240" w:lineRule="auto"/>
              <w:jc w:val="center"/>
            </w:pPr>
            <w:r>
              <w:t>1</w:t>
            </w:r>
          </w:p>
        </w:tc>
      </w:tr>
      <w:tr w:rsidR="00980D45" w:rsidTr="004D2DFF">
        <w:trPr>
          <w:trHeight w:val="640"/>
        </w:trPr>
        <w:tc>
          <w:tcPr>
            <w:tcW w:w="1242" w:type="dxa"/>
            <w:shd w:val="clear" w:color="auto" w:fill="auto"/>
            <w:vAlign w:val="center"/>
          </w:tcPr>
          <w:p w:rsidR="00980D45" w:rsidRDefault="00B90497">
            <w:pPr>
              <w:spacing w:after="0" w:line="240" w:lineRule="auto"/>
              <w:rPr>
                <w:b/>
                <w:color w:val="FF0000"/>
              </w:rPr>
            </w:pPr>
            <w:r>
              <w:rPr>
                <w:b/>
                <w:color w:val="FF0000"/>
              </w:rPr>
              <w:t>PG.3.2.1</w:t>
            </w:r>
            <w:r w:rsidR="00F37BC0">
              <w:rPr>
                <w:b/>
                <w:color w:val="FF0000"/>
              </w:rPr>
              <w:t>1</w:t>
            </w:r>
          </w:p>
        </w:tc>
        <w:tc>
          <w:tcPr>
            <w:tcW w:w="6168" w:type="dxa"/>
            <w:shd w:val="clear" w:color="auto" w:fill="auto"/>
            <w:vAlign w:val="center"/>
          </w:tcPr>
          <w:p w:rsidR="00980D45" w:rsidRDefault="00B90497">
            <w:pPr>
              <w:spacing w:after="0" w:line="240" w:lineRule="auto"/>
            </w:pPr>
            <w:r>
              <w:rPr>
                <w:sz w:val="22"/>
                <w:szCs w:val="22"/>
              </w:rPr>
              <w:t>Beslenme Dostu Okul programının uygulanıp/uygulanmadığı (Evet: 1, Hayır: 0)</w:t>
            </w:r>
          </w:p>
        </w:tc>
        <w:tc>
          <w:tcPr>
            <w:tcW w:w="1062" w:type="dxa"/>
            <w:shd w:val="clear" w:color="auto" w:fill="auto"/>
            <w:vAlign w:val="center"/>
          </w:tcPr>
          <w:p w:rsidR="00980D45" w:rsidRDefault="004D2DFF" w:rsidP="004D2DFF">
            <w:pPr>
              <w:spacing w:after="0" w:line="240" w:lineRule="auto"/>
              <w:jc w:val="center"/>
            </w:pPr>
            <w:r>
              <w:t>1</w:t>
            </w:r>
          </w:p>
        </w:tc>
        <w:tc>
          <w:tcPr>
            <w:tcW w:w="959" w:type="dxa"/>
            <w:shd w:val="clear" w:color="auto" w:fill="auto"/>
            <w:vAlign w:val="center"/>
          </w:tcPr>
          <w:p w:rsidR="00980D45" w:rsidRDefault="004D2DFF" w:rsidP="004D2DFF">
            <w:pPr>
              <w:spacing w:after="0" w:line="240" w:lineRule="auto"/>
              <w:jc w:val="center"/>
            </w:pPr>
            <w:r>
              <w:t>1</w:t>
            </w:r>
          </w:p>
        </w:tc>
        <w:tc>
          <w:tcPr>
            <w:tcW w:w="910" w:type="dxa"/>
            <w:vAlign w:val="center"/>
          </w:tcPr>
          <w:p w:rsidR="00980D45" w:rsidRDefault="004D2DFF" w:rsidP="004D2DFF">
            <w:pPr>
              <w:spacing w:after="0" w:line="240" w:lineRule="auto"/>
              <w:jc w:val="center"/>
            </w:pPr>
            <w:r>
              <w:t>1</w:t>
            </w:r>
          </w:p>
        </w:tc>
        <w:tc>
          <w:tcPr>
            <w:tcW w:w="966" w:type="dxa"/>
            <w:vAlign w:val="center"/>
          </w:tcPr>
          <w:p w:rsidR="00980D45" w:rsidRDefault="004D2DFF" w:rsidP="004D2DFF">
            <w:pPr>
              <w:spacing w:after="0" w:line="240" w:lineRule="auto"/>
              <w:jc w:val="center"/>
            </w:pPr>
            <w:r>
              <w:t>1</w:t>
            </w:r>
          </w:p>
        </w:tc>
        <w:tc>
          <w:tcPr>
            <w:tcW w:w="992" w:type="dxa"/>
            <w:vAlign w:val="center"/>
          </w:tcPr>
          <w:p w:rsidR="00980D45" w:rsidRDefault="004D2DFF" w:rsidP="004D2DFF">
            <w:pPr>
              <w:spacing w:after="0" w:line="240" w:lineRule="auto"/>
              <w:jc w:val="center"/>
            </w:pPr>
            <w:r>
              <w:t>1</w:t>
            </w:r>
          </w:p>
        </w:tc>
        <w:tc>
          <w:tcPr>
            <w:tcW w:w="992" w:type="dxa"/>
            <w:vAlign w:val="center"/>
          </w:tcPr>
          <w:p w:rsidR="00980D45" w:rsidRDefault="004D2DFF" w:rsidP="004D2DFF">
            <w:pPr>
              <w:spacing w:after="0" w:line="240" w:lineRule="auto"/>
              <w:jc w:val="center"/>
            </w:pPr>
            <w:r>
              <w:t>1</w:t>
            </w:r>
          </w:p>
        </w:tc>
      </w:tr>
      <w:tr w:rsidR="00980D45" w:rsidTr="004D2DFF">
        <w:trPr>
          <w:trHeight w:val="580"/>
        </w:trPr>
        <w:tc>
          <w:tcPr>
            <w:tcW w:w="1242" w:type="dxa"/>
            <w:shd w:val="clear" w:color="auto" w:fill="auto"/>
            <w:vAlign w:val="center"/>
          </w:tcPr>
          <w:p w:rsidR="00980D45" w:rsidRDefault="00B90497">
            <w:pPr>
              <w:spacing w:after="0" w:line="240" w:lineRule="auto"/>
              <w:rPr>
                <w:b/>
                <w:color w:val="FF0000"/>
              </w:rPr>
            </w:pPr>
            <w:r>
              <w:rPr>
                <w:b/>
                <w:color w:val="FF0000"/>
              </w:rPr>
              <w:t>PG.3.2.1</w:t>
            </w:r>
            <w:r w:rsidR="00F37BC0">
              <w:rPr>
                <w:b/>
                <w:color w:val="FF0000"/>
              </w:rPr>
              <w:t>2</w:t>
            </w:r>
          </w:p>
        </w:tc>
        <w:tc>
          <w:tcPr>
            <w:tcW w:w="6168" w:type="dxa"/>
            <w:shd w:val="clear" w:color="auto" w:fill="auto"/>
            <w:vAlign w:val="center"/>
          </w:tcPr>
          <w:p w:rsidR="00980D45" w:rsidRDefault="00B90497">
            <w:pPr>
              <w:spacing w:after="0" w:line="240" w:lineRule="auto"/>
            </w:pPr>
            <w:r>
              <w:rPr>
                <w:sz w:val="22"/>
                <w:szCs w:val="22"/>
              </w:rPr>
              <w:t>Enerji verimliliğine yönelik etkinlik sayısı</w:t>
            </w:r>
          </w:p>
        </w:tc>
        <w:tc>
          <w:tcPr>
            <w:tcW w:w="1062" w:type="dxa"/>
            <w:shd w:val="clear" w:color="auto" w:fill="auto"/>
            <w:vAlign w:val="center"/>
          </w:tcPr>
          <w:p w:rsidR="00980D45" w:rsidRDefault="004D2DFF" w:rsidP="004D2DFF">
            <w:pPr>
              <w:spacing w:after="0" w:line="240" w:lineRule="auto"/>
              <w:jc w:val="center"/>
            </w:pPr>
            <w:r>
              <w:t>1</w:t>
            </w:r>
          </w:p>
        </w:tc>
        <w:tc>
          <w:tcPr>
            <w:tcW w:w="959" w:type="dxa"/>
            <w:shd w:val="clear" w:color="auto" w:fill="auto"/>
            <w:vAlign w:val="center"/>
          </w:tcPr>
          <w:p w:rsidR="00980D45" w:rsidRDefault="004D2DFF" w:rsidP="004D2DFF">
            <w:pPr>
              <w:spacing w:after="0" w:line="240" w:lineRule="auto"/>
              <w:jc w:val="center"/>
            </w:pPr>
            <w:r>
              <w:t>1</w:t>
            </w:r>
          </w:p>
        </w:tc>
        <w:tc>
          <w:tcPr>
            <w:tcW w:w="910" w:type="dxa"/>
            <w:vAlign w:val="center"/>
          </w:tcPr>
          <w:p w:rsidR="00980D45" w:rsidRDefault="004D2DFF" w:rsidP="004D2DFF">
            <w:pPr>
              <w:spacing w:after="0" w:line="240" w:lineRule="auto"/>
              <w:jc w:val="center"/>
            </w:pPr>
            <w:r>
              <w:t>2</w:t>
            </w:r>
          </w:p>
        </w:tc>
        <w:tc>
          <w:tcPr>
            <w:tcW w:w="966" w:type="dxa"/>
            <w:vAlign w:val="center"/>
          </w:tcPr>
          <w:p w:rsidR="00980D45" w:rsidRDefault="004D2DFF" w:rsidP="004D2DFF">
            <w:pPr>
              <w:spacing w:after="0" w:line="240" w:lineRule="auto"/>
              <w:jc w:val="center"/>
            </w:pPr>
            <w:r>
              <w:t>3</w:t>
            </w:r>
          </w:p>
        </w:tc>
        <w:tc>
          <w:tcPr>
            <w:tcW w:w="992" w:type="dxa"/>
            <w:vAlign w:val="center"/>
          </w:tcPr>
          <w:p w:rsidR="00980D45" w:rsidRDefault="004D2DFF" w:rsidP="004D2DFF">
            <w:pPr>
              <w:spacing w:after="0" w:line="240" w:lineRule="auto"/>
              <w:jc w:val="center"/>
            </w:pPr>
            <w:r>
              <w:t>4</w:t>
            </w:r>
          </w:p>
        </w:tc>
        <w:tc>
          <w:tcPr>
            <w:tcW w:w="992" w:type="dxa"/>
            <w:vAlign w:val="center"/>
          </w:tcPr>
          <w:p w:rsidR="00980D45" w:rsidRDefault="004D2DFF" w:rsidP="004D2DFF">
            <w:pPr>
              <w:spacing w:after="0" w:line="240" w:lineRule="auto"/>
              <w:jc w:val="center"/>
            </w:pPr>
            <w:r>
              <w:t>5</w:t>
            </w:r>
          </w:p>
        </w:tc>
      </w:tr>
    </w:tbl>
    <w:p w:rsidR="00980D45" w:rsidRDefault="00980D45"/>
    <w:p w:rsidR="00980D45" w:rsidRDefault="00B90497">
      <w:r>
        <w:t>Eylemler</w:t>
      </w:r>
    </w:p>
    <w:tbl>
      <w:tblPr>
        <w:tblStyle w:val="afd"/>
        <w:tblW w:w="13253" w:type="dxa"/>
        <w:tblInd w:w="0" w:type="dxa"/>
        <w:tblLayout w:type="fixed"/>
        <w:tblLook w:val="0400"/>
      </w:tblPr>
      <w:tblGrid>
        <w:gridCol w:w="1208"/>
        <w:gridCol w:w="5951"/>
        <w:gridCol w:w="3117"/>
        <w:gridCol w:w="2977"/>
      </w:tblGrid>
      <w:tr w:rsidR="00980D45">
        <w:trPr>
          <w:trHeight w:val="560"/>
        </w:trPr>
        <w:tc>
          <w:tcPr>
            <w:tcW w:w="1208"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No</w:t>
            </w:r>
          </w:p>
        </w:tc>
        <w:tc>
          <w:tcPr>
            <w:tcW w:w="5951"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İfadesi</w:t>
            </w:r>
          </w:p>
        </w:tc>
        <w:tc>
          <w:tcPr>
            <w:tcW w:w="3117"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Sorumlusu</w:t>
            </w:r>
          </w:p>
        </w:tc>
        <w:tc>
          <w:tcPr>
            <w:tcW w:w="2977"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Tarihi</w:t>
            </w:r>
          </w:p>
        </w:tc>
      </w:tr>
      <w:tr w:rsidR="00980D45">
        <w:trPr>
          <w:trHeight w:val="400"/>
        </w:trPr>
        <w:tc>
          <w:tcPr>
            <w:tcW w:w="1208"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3.2.</w:t>
            </w:r>
            <w:r w:rsidR="00F37BC0">
              <w:rPr>
                <w:b/>
                <w:color w:val="FF0000"/>
              </w:rPr>
              <w:t>1</w:t>
            </w:r>
          </w:p>
        </w:tc>
        <w:tc>
          <w:tcPr>
            <w:tcW w:w="5951"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pPr>
            <w:r>
              <w:rPr>
                <w:sz w:val="22"/>
                <w:szCs w:val="22"/>
              </w:rPr>
              <w:t>Okul bakım onarım ihtiyaçları zamanında karşılanacaktır.</w:t>
            </w:r>
          </w:p>
        </w:tc>
        <w:tc>
          <w:tcPr>
            <w:tcW w:w="3117" w:type="dxa"/>
            <w:tcBorders>
              <w:top w:val="nil"/>
              <w:left w:val="nil"/>
              <w:bottom w:val="single" w:sz="8" w:space="0" w:color="000000"/>
              <w:right w:val="single" w:sz="8" w:space="0" w:color="000000"/>
            </w:tcBorders>
            <w:shd w:val="clear" w:color="auto" w:fill="auto"/>
            <w:vAlign w:val="center"/>
          </w:tcPr>
          <w:p w:rsidR="00980D45" w:rsidRPr="00885D9C" w:rsidRDefault="00885D9C">
            <w:pPr>
              <w:spacing w:after="0" w:line="240" w:lineRule="auto"/>
              <w:jc w:val="both"/>
            </w:pPr>
            <w:r w:rsidRPr="00885D9C">
              <w:t>Okul İdaresi</w:t>
            </w:r>
          </w:p>
        </w:tc>
        <w:tc>
          <w:tcPr>
            <w:tcW w:w="2977" w:type="dxa"/>
            <w:tcBorders>
              <w:top w:val="nil"/>
              <w:left w:val="nil"/>
              <w:bottom w:val="single" w:sz="8" w:space="0" w:color="000000"/>
              <w:right w:val="single" w:sz="8" w:space="0" w:color="000000"/>
            </w:tcBorders>
            <w:shd w:val="clear" w:color="auto" w:fill="auto"/>
            <w:vAlign w:val="center"/>
          </w:tcPr>
          <w:p w:rsidR="00980D45" w:rsidRPr="00885D9C" w:rsidRDefault="00885D9C">
            <w:pPr>
              <w:spacing w:after="0" w:line="240" w:lineRule="auto"/>
              <w:jc w:val="both"/>
            </w:pPr>
            <w:r w:rsidRPr="00885D9C">
              <w:t>Yıl boyunca</w:t>
            </w:r>
          </w:p>
        </w:tc>
      </w:tr>
      <w:tr w:rsidR="00980D45">
        <w:trPr>
          <w:trHeight w:val="600"/>
        </w:trPr>
        <w:tc>
          <w:tcPr>
            <w:tcW w:w="1208"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3.2.</w:t>
            </w:r>
            <w:r w:rsidR="00F37BC0">
              <w:rPr>
                <w:b/>
                <w:color w:val="FF0000"/>
              </w:rPr>
              <w:t>2</w:t>
            </w:r>
          </w:p>
        </w:tc>
        <w:tc>
          <w:tcPr>
            <w:tcW w:w="5951"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pPr>
            <w:r>
              <w:rPr>
                <w:sz w:val="22"/>
                <w:szCs w:val="22"/>
              </w:rPr>
              <w:t>Okul sağlığı ve güvenliği için gerekli düzenlemeler yapılacaktır.</w:t>
            </w:r>
          </w:p>
        </w:tc>
        <w:tc>
          <w:tcPr>
            <w:tcW w:w="3117" w:type="dxa"/>
            <w:tcBorders>
              <w:top w:val="nil"/>
              <w:left w:val="nil"/>
              <w:bottom w:val="single" w:sz="8" w:space="0" w:color="000000"/>
              <w:right w:val="single" w:sz="8" w:space="0" w:color="000000"/>
            </w:tcBorders>
            <w:shd w:val="clear" w:color="auto" w:fill="auto"/>
            <w:vAlign w:val="center"/>
          </w:tcPr>
          <w:p w:rsidR="00980D45" w:rsidRPr="00885D9C" w:rsidRDefault="00885D9C">
            <w:pPr>
              <w:spacing w:after="0" w:line="240" w:lineRule="auto"/>
              <w:jc w:val="both"/>
            </w:pPr>
            <w:r w:rsidRPr="00885D9C">
              <w:t>Okul İdaresi</w:t>
            </w:r>
          </w:p>
        </w:tc>
        <w:tc>
          <w:tcPr>
            <w:tcW w:w="2977" w:type="dxa"/>
            <w:tcBorders>
              <w:top w:val="nil"/>
              <w:left w:val="nil"/>
              <w:bottom w:val="single" w:sz="8" w:space="0" w:color="000000"/>
              <w:right w:val="single" w:sz="8" w:space="0" w:color="000000"/>
            </w:tcBorders>
            <w:shd w:val="clear" w:color="auto" w:fill="auto"/>
            <w:vAlign w:val="center"/>
          </w:tcPr>
          <w:p w:rsidR="00980D45" w:rsidRDefault="00885D9C">
            <w:pPr>
              <w:spacing w:after="0" w:line="240" w:lineRule="auto"/>
              <w:jc w:val="both"/>
              <w:rPr>
                <w:color w:val="FF0000"/>
              </w:rPr>
            </w:pPr>
            <w:r w:rsidRPr="00885D9C">
              <w:t>Yıl boyunca</w:t>
            </w:r>
          </w:p>
        </w:tc>
      </w:tr>
      <w:tr w:rsidR="00980D45">
        <w:trPr>
          <w:trHeight w:val="420"/>
        </w:trPr>
        <w:tc>
          <w:tcPr>
            <w:tcW w:w="1208"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3.2.</w:t>
            </w:r>
            <w:r w:rsidR="00F37BC0">
              <w:rPr>
                <w:b/>
                <w:color w:val="FF0000"/>
              </w:rPr>
              <w:t>3</w:t>
            </w:r>
          </w:p>
        </w:tc>
        <w:tc>
          <w:tcPr>
            <w:tcW w:w="5951"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pPr>
            <w:r>
              <w:rPr>
                <w:sz w:val="22"/>
                <w:szCs w:val="22"/>
              </w:rPr>
              <w:t>Acil durum eğitimlerinin sayısı artırılacaktır.</w:t>
            </w:r>
          </w:p>
        </w:tc>
        <w:tc>
          <w:tcPr>
            <w:tcW w:w="3117" w:type="dxa"/>
            <w:tcBorders>
              <w:top w:val="nil"/>
              <w:left w:val="nil"/>
              <w:bottom w:val="single" w:sz="8" w:space="0" w:color="000000"/>
              <w:right w:val="single" w:sz="8" w:space="0" w:color="000000"/>
            </w:tcBorders>
            <w:shd w:val="clear" w:color="auto" w:fill="auto"/>
            <w:vAlign w:val="center"/>
          </w:tcPr>
          <w:p w:rsidR="00980D45" w:rsidRPr="00885D9C" w:rsidRDefault="00885D9C">
            <w:pPr>
              <w:spacing w:after="0" w:line="240" w:lineRule="auto"/>
              <w:jc w:val="both"/>
            </w:pPr>
            <w:r w:rsidRPr="00885D9C">
              <w:t>Okul İdaresi</w:t>
            </w:r>
          </w:p>
        </w:tc>
        <w:tc>
          <w:tcPr>
            <w:tcW w:w="2977" w:type="dxa"/>
            <w:tcBorders>
              <w:top w:val="nil"/>
              <w:left w:val="nil"/>
              <w:bottom w:val="single" w:sz="8" w:space="0" w:color="000000"/>
              <w:right w:val="single" w:sz="8" w:space="0" w:color="000000"/>
            </w:tcBorders>
            <w:shd w:val="clear" w:color="auto" w:fill="auto"/>
            <w:vAlign w:val="center"/>
          </w:tcPr>
          <w:p w:rsidR="00980D45" w:rsidRDefault="00885D9C">
            <w:pPr>
              <w:spacing w:after="0" w:line="240" w:lineRule="auto"/>
              <w:jc w:val="both"/>
              <w:rPr>
                <w:color w:val="FF0000"/>
              </w:rPr>
            </w:pPr>
            <w:r w:rsidRPr="00885D9C">
              <w:t>Yıl boyunca</w:t>
            </w:r>
          </w:p>
        </w:tc>
      </w:tr>
      <w:tr w:rsidR="00980D45">
        <w:trPr>
          <w:trHeight w:val="700"/>
        </w:trPr>
        <w:tc>
          <w:tcPr>
            <w:tcW w:w="1208"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3.2.</w:t>
            </w:r>
            <w:r w:rsidR="00F37BC0">
              <w:rPr>
                <w:b/>
                <w:color w:val="FF0000"/>
              </w:rPr>
              <w:t>4</w:t>
            </w:r>
          </w:p>
        </w:tc>
        <w:tc>
          <w:tcPr>
            <w:tcW w:w="5951"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pPr>
            <w:r>
              <w:rPr>
                <w:sz w:val="22"/>
                <w:szCs w:val="22"/>
              </w:rPr>
              <w:t>Enerji verimliliği ve tasarrufu konusunda öğrenci farkındalığı için çalışmalar yapılacaktır.</w:t>
            </w:r>
          </w:p>
        </w:tc>
        <w:tc>
          <w:tcPr>
            <w:tcW w:w="3117" w:type="dxa"/>
            <w:tcBorders>
              <w:top w:val="nil"/>
              <w:left w:val="nil"/>
              <w:bottom w:val="single" w:sz="8" w:space="0" w:color="000000"/>
              <w:right w:val="single" w:sz="8" w:space="0" w:color="000000"/>
            </w:tcBorders>
            <w:shd w:val="clear" w:color="auto" w:fill="auto"/>
            <w:vAlign w:val="center"/>
          </w:tcPr>
          <w:p w:rsidR="00980D45" w:rsidRPr="00885D9C" w:rsidRDefault="00885D9C">
            <w:pPr>
              <w:spacing w:after="0" w:line="240" w:lineRule="auto"/>
              <w:jc w:val="both"/>
            </w:pPr>
            <w:r w:rsidRPr="00885D9C">
              <w:t>Tüm öğretmenler</w:t>
            </w:r>
          </w:p>
        </w:tc>
        <w:tc>
          <w:tcPr>
            <w:tcW w:w="2977" w:type="dxa"/>
            <w:tcBorders>
              <w:top w:val="nil"/>
              <w:left w:val="nil"/>
              <w:bottom w:val="single" w:sz="8" w:space="0" w:color="000000"/>
              <w:right w:val="single" w:sz="8" w:space="0" w:color="000000"/>
            </w:tcBorders>
            <w:shd w:val="clear" w:color="auto" w:fill="auto"/>
            <w:vAlign w:val="center"/>
          </w:tcPr>
          <w:p w:rsidR="00980D45" w:rsidRDefault="00885D9C">
            <w:pPr>
              <w:spacing w:after="0" w:line="240" w:lineRule="auto"/>
              <w:jc w:val="both"/>
              <w:rPr>
                <w:color w:val="FF0000"/>
              </w:rPr>
            </w:pPr>
            <w:r w:rsidRPr="00885D9C">
              <w:t>Yıl boyunca</w:t>
            </w:r>
          </w:p>
        </w:tc>
      </w:tr>
      <w:tr w:rsidR="00980D45">
        <w:trPr>
          <w:trHeight w:val="700"/>
        </w:trPr>
        <w:tc>
          <w:tcPr>
            <w:tcW w:w="1208" w:type="dxa"/>
            <w:tcBorders>
              <w:top w:val="nil"/>
              <w:left w:val="single" w:sz="8" w:space="0" w:color="000000"/>
              <w:bottom w:val="single" w:sz="8" w:space="0" w:color="000000"/>
              <w:right w:val="single" w:sz="8" w:space="0" w:color="000000"/>
            </w:tcBorders>
            <w:shd w:val="clear" w:color="auto" w:fill="auto"/>
            <w:vAlign w:val="center"/>
          </w:tcPr>
          <w:p w:rsidR="00980D45" w:rsidRDefault="00F37BC0">
            <w:pPr>
              <w:spacing w:after="0" w:line="240" w:lineRule="auto"/>
              <w:jc w:val="center"/>
              <w:rPr>
                <w:b/>
                <w:color w:val="FF0000"/>
              </w:rPr>
            </w:pPr>
            <w:r>
              <w:rPr>
                <w:b/>
                <w:color w:val="FF0000"/>
              </w:rPr>
              <w:t>3</w:t>
            </w:r>
            <w:r w:rsidR="00B90497">
              <w:rPr>
                <w:b/>
                <w:color w:val="FF0000"/>
              </w:rPr>
              <w:t>.2.</w:t>
            </w:r>
            <w:r>
              <w:rPr>
                <w:b/>
                <w:color w:val="FF0000"/>
              </w:rPr>
              <w:t>5</w:t>
            </w:r>
          </w:p>
        </w:tc>
        <w:tc>
          <w:tcPr>
            <w:tcW w:w="5951"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rPr>
                <w:color w:val="000000"/>
              </w:rPr>
            </w:pPr>
            <w:r>
              <w:rPr>
                <w:sz w:val="22"/>
                <w:szCs w:val="22"/>
              </w:rPr>
              <w:t>Atıkların geri dönüşüme kazandırılmasına yönelik faaliyetler yapılacaktır.</w:t>
            </w:r>
          </w:p>
        </w:tc>
        <w:tc>
          <w:tcPr>
            <w:tcW w:w="3117" w:type="dxa"/>
            <w:tcBorders>
              <w:top w:val="nil"/>
              <w:left w:val="nil"/>
              <w:bottom w:val="single" w:sz="8" w:space="0" w:color="000000"/>
              <w:right w:val="single" w:sz="8" w:space="0" w:color="000000"/>
            </w:tcBorders>
            <w:shd w:val="clear" w:color="auto" w:fill="auto"/>
            <w:vAlign w:val="center"/>
          </w:tcPr>
          <w:p w:rsidR="00980D45" w:rsidRPr="00885D9C" w:rsidRDefault="00885D9C">
            <w:pPr>
              <w:spacing w:after="0" w:line="240" w:lineRule="auto"/>
              <w:jc w:val="both"/>
            </w:pPr>
            <w:r w:rsidRPr="00885D9C">
              <w:t>Okul İdaresi</w:t>
            </w:r>
          </w:p>
        </w:tc>
        <w:tc>
          <w:tcPr>
            <w:tcW w:w="2977" w:type="dxa"/>
            <w:tcBorders>
              <w:top w:val="nil"/>
              <w:left w:val="nil"/>
              <w:bottom w:val="single" w:sz="8" w:space="0" w:color="000000"/>
              <w:right w:val="single" w:sz="8" w:space="0" w:color="000000"/>
            </w:tcBorders>
            <w:shd w:val="clear" w:color="auto" w:fill="auto"/>
            <w:vAlign w:val="center"/>
          </w:tcPr>
          <w:p w:rsidR="00980D45" w:rsidRDefault="00885D9C">
            <w:pPr>
              <w:spacing w:after="0" w:line="240" w:lineRule="auto"/>
              <w:jc w:val="both"/>
              <w:rPr>
                <w:color w:val="FF0000"/>
              </w:rPr>
            </w:pPr>
            <w:r w:rsidRPr="00885D9C">
              <w:t>Yıl boyunca</w:t>
            </w:r>
          </w:p>
        </w:tc>
      </w:tr>
      <w:tr w:rsidR="00980D45">
        <w:trPr>
          <w:trHeight w:val="560"/>
        </w:trPr>
        <w:tc>
          <w:tcPr>
            <w:tcW w:w="1208"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3.2.</w:t>
            </w:r>
            <w:r w:rsidR="00F37BC0">
              <w:rPr>
                <w:b/>
                <w:color w:val="FF0000"/>
              </w:rPr>
              <w:t>6</w:t>
            </w:r>
          </w:p>
        </w:tc>
        <w:tc>
          <w:tcPr>
            <w:tcW w:w="5951"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pPr>
            <w:r>
              <w:rPr>
                <w:sz w:val="22"/>
                <w:szCs w:val="22"/>
              </w:rPr>
              <w:t>Okul güvenlik kameralarının sürekli kontrolü ve bakımı yapılacaktır.</w:t>
            </w:r>
          </w:p>
        </w:tc>
        <w:tc>
          <w:tcPr>
            <w:tcW w:w="3117" w:type="dxa"/>
            <w:tcBorders>
              <w:top w:val="nil"/>
              <w:left w:val="nil"/>
              <w:bottom w:val="single" w:sz="8" w:space="0" w:color="000000"/>
              <w:right w:val="single" w:sz="8" w:space="0" w:color="000000"/>
            </w:tcBorders>
            <w:shd w:val="clear" w:color="auto" w:fill="auto"/>
            <w:vAlign w:val="center"/>
          </w:tcPr>
          <w:p w:rsidR="00980D45" w:rsidRPr="00885D9C" w:rsidRDefault="00885D9C">
            <w:pPr>
              <w:spacing w:after="0" w:line="240" w:lineRule="auto"/>
              <w:jc w:val="both"/>
            </w:pPr>
            <w:r w:rsidRPr="00885D9C">
              <w:t>Okul İdaresi</w:t>
            </w:r>
          </w:p>
        </w:tc>
        <w:tc>
          <w:tcPr>
            <w:tcW w:w="2977" w:type="dxa"/>
            <w:tcBorders>
              <w:top w:val="nil"/>
              <w:left w:val="nil"/>
              <w:bottom w:val="single" w:sz="8" w:space="0" w:color="000000"/>
              <w:right w:val="single" w:sz="8" w:space="0" w:color="000000"/>
            </w:tcBorders>
            <w:shd w:val="clear" w:color="auto" w:fill="auto"/>
            <w:vAlign w:val="center"/>
          </w:tcPr>
          <w:p w:rsidR="00980D45" w:rsidRDefault="00885D9C">
            <w:pPr>
              <w:spacing w:after="0" w:line="240" w:lineRule="auto"/>
              <w:jc w:val="both"/>
              <w:rPr>
                <w:color w:val="FF0000"/>
              </w:rPr>
            </w:pPr>
            <w:r w:rsidRPr="00885D9C">
              <w:t>Yıl boyunca</w:t>
            </w:r>
          </w:p>
        </w:tc>
      </w:tr>
      <w:tr w:rsidR="00980D45">
        <w:trPr>
          <w:trHeight w:val="560"/>
        </w:trPr>
        <w:tc>
          <w:tcPr>
            <w:tcW w:w="1208"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3.2.</w:t>
            </w:r>
            <w:r w:rsidR="00F37BC0">
              <w:rPr>
                <w:b/>
                <w:color w:val="FF0000"/>
              </w:rPr>
              <w:t>7</w:t>
            </w:r>
          </w:p>
        </w:tc>
        <w:tc>
          <w:tcPr>
            <w:tcW w:w="5951"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pPr>
            <w:r>
              <w:rPr>
                <w:sz w:val="22"/>
                <w:szCs w:val="22"/>
              </w:rPr>
              <w:t>İş güvenliği kapsamında okulun tüm birimlerinin risk analizi yapılacak ve gerekli tedbirler alınacaktır.</w:t>
            </w:r>
          </w:p>
        </w:tc>
        <w:tc>
          <w:tcPr>
            <w:tcW w:w="3117" w:type="dxa"/>
            <w:tcBorders>
              <w:top w:val="nil"/>
              <w:left w:val="nil"/>
              <w:bottom w:val="single" w:sz="8" w:space="0" w:color="000000"/>
              <w:right w:val="single" w:sz="8" w:space="0" w:color="000000"/>
            </w:tcBorders>
            <w:shd w:val="clear" w:color="auto" w:fill="auto"/>
            <w:vAlign w:val="center"/>
          </w:tcPr>
          <w:p w:rsidR="00980D45" w:rsidRPr="00885D9C" w:rsidRDefault="00885D9C">
            <w:pPr>
              <w:spacing w:after="0" w:line="240" w:lineRule="auto"/>
              <w:jc w:val="both"/>
            </w:pPr>
            <w:r w:rsidRPr="00885D9C">
              <w:t>Okul İdaresi</w:t>
            </w:r>
          </w:p>
        </w:tc>
        <w:tc>
          <w:tcPr>
            <w:tcW w:w="2977" w:type="dxa"/>
            <w:tcBorders>
              <w:top w:val="nil"/>
              <w:left w:val="nil"/>
              <w:bottom w:val="single" w:sz="8" w:space="0" w:color="000000"/>
              <w:right w:val="single" w:sz="8" w:space="0" w:color="000000"/>
            </w:tcBorders>
            <w:shd w:val="clear" w:color="auto" w:fill="auto"/>
            <w:vAlign w:val="center"/>
          </w:tcPr>
          <w:p w:rsidR="00980D45" w:rsidRDefault="00885D9C">
            <w:pPr>
              <w:spacing w:after="0" w:line="240" w:lineRule="auto"/>
              <w:jc w:val="both"/>
              <w:rPr>
                <w:color w:val="FF0000"/>
              </w:rPr>
            </w:pPr>
            <w:r w:rsidRPr="00885D9C">
              <w:t>Yıl boyunca</w:t>
            </w:r>
          </w:p>
        </w:tc>
      </w:tr>
      <w:tr w:rsidR="00980D45">
        <w:trPr>
          <w:trHeight w:val="820"/>
        </w:trPr>
        <w:tc>
          <w:tcPr>
            <w:tcW w:w="1208" w:type="dxa"/>
            <w:tcBorders>
              <w:top w:val="nil"/>
              <w:left w:val="single" w:sz="8" w:space="0" w:color="000000"/>
              <w:bottom w:val="single" w:sz="8" w:space="0" w:color="000000"/>
              <w:right w:val="single" w:sz="8" w:space="0" w:color="000000"/>
            </w:tcBorders>
            <w:shd w:val="clear" w:color="auto" w:fill="auto"/>
            <w:vAlign w:val="center"/>
          </w:tcPr>
          <w:p w:rsidR="00980D45" w:rsidRDefault="00F37BC0">
            <w:pPr>
              <w:spacing w:after="0" w:line="240" w:lineRule="auto"/>
              <w:jc w:val="center"/>
              <w:rPr>
                <w:b/>
                <w:color w:val="FF0000"/>
              </w:rPr>
            </w:pPr>
            <w:r>
              <w:rPr>
                <w:b/>
                <w:color w:val="FF0000"/>
              </w:rPr>
              <w:t>3.2.8</w:t>
            </w:r>
          </w:p>
        </w:tc>
        <w:tc>
          <w:tcPr>
            <w:tcW w:w="5951"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pPr>
            <w:r>
              <w:rPr>
                <w:sz w:val="22"/>
                <w:szCs w:val="22"/>
              </w:rPr>
              <w:t>İl/İlçe Sağlık Müdürlüğü ile iş birliği içerisinde belirli periyotlarla tüm personel ve öğrencilere yönelik hijyen eğitimleri düzenlenecektir.</w:t>
            </w:r>
          </w:p>
        </w:tc>
        <w:tc>
          <w:tcPr>
            <w:tcW w:w="3117" w:type="dxa"/>
            <w:tcBorders>
              <w:top w:val="nil"/>
              <w:left w:val="nil"/>
              <w:bottom w:val="single" w:sz="8" w:space="0" w:color="000000"/>
              <w:right w:val="single" w:sz="8" w:space="0" w:color="000000"/>
            </w:tcBorders>
            <w:shd w:val="clear" w:color="auto" w:fill="auto"/>
            <w:vAlign w:val="center"/>
          </w:tcPr>
          <w:p w:rsidR="00980D45" w:rsidRPr="00885D9C" w:rsidRDefault="00885D9C">
            <w:pPr>
              <w:spacing w:after="0" w:line="240" w:lineRule="auto"/>
              <w:jc w:val="both"/>
            </w:pPr>
            <w:r w:rsidRPr="00885D9C">
              <w:t>Okul İdaresi</w:t>
            </w:r>
          </w:p>
        </w:tc>
        <w:tc>
          <w:tcPr>
            <w:tcW w:w="2977" w:type="dxa"/>
            <w:tcBorders>
              <w:top w:val="nil"/>
              <w:left w:val="nil"/>
              <w:bottom w:val="single" w:sz="8" w:space="0" w:color="000000"/>
              <w:right w:val="single" w:sz="8" w:space="0" w:color="000000"/>
            </w:tcBorders>
            <w:shd w:val="clear" w:color="auto" w:fill="auto"/>
            <w:vAlign w:val="center"/>
          </w:tcPr>
          <w:p w:rsidR="00980D45" w:rsidRDefault="00885D9C">
            <w:pPr>
              <w:spacing w:after="0" w:line="240" w:lineRule="auto"/>
              <w:jc w:val="both"/>
              <w:rPr>
                <w:color w:val="FF0000"/>
              </w:rPr>
            </w:pPr>
            <w:r w:rsidRPr="00885D9C">
              <w:t>Yıl boyunca</w:t>
            </w:r>
          </w:p>
        </w:tc>
      </w:tr>
    </w:tbl>
    <w:p w:rsidR="00980D45" w:rsidRDefault="00980D45"/>
    <w:p w:rsidR="00980D45" w:rsidRDefault="00980D45"/>
    <w:p w:rsidR="00980D45" w:rsidRDefault="00980D45"/>
    <w:p w:rsidR="00980D45" w:rsidRDefault="00B90497">
      <w:r>
        <w:rPr>
          <w:b/>
          <w:i/>
        </w:rPr>
        <w:t xml:space="preserve">Stratejik Hedef 3.3: </w:t>
      </w:r>
      <w:r>
        <w:t>Okulumuzun yönetsel süreçleri, etkin bir izleme ve değerlendirme sistemiyle desteklenen, katılımcı, şeffaf ve hesap verebilir biçimde geliştirilecektir.</w:t>
      </w:r>
    </w:p>
    <w:p w:rsidR="00980D45" w:rsidRDefault="00B90497">
      <w:r>
        <w:t>Performans göstergeleri</w:t>
      </w:r>
    </w:p>
    <w:tbl>
      <w:tblPr>
        <w:tblStyle w:val="afe"/>
        <w:tblW w:w="134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4"/>
        <w:gridCol w:w="5954"/>
        <w:gridCol w:w="1113"/>
        <w:gridCol w:w="1013"/>
        <w:gridCol w:w="992"/>
        <w:gridCol w:w="992"/>
        <w:gridCol w:w="993"/>
        <w:gridCol w:w="992"/>
      </w:tblGrid>
      <w:tr w:rsidR="00980D45">
        <w:trPr>
          <w:trHeight w:val="20"/>
        </w:trPr>
        <w:tc>
          <w:tcPr>
            <w:tcW w:w="1384" w:type="dxa"/>
            <w:vMerge w:val="restart"/>
            <w:shd w:val="clear" w:color="auto" w:fill="FBD5B5"/>
            <w:vAlign w:val="center"/>
          </w:tcPr>
          <w:p w:rsidR="00980D45" w:rsidRDefault="00B90497">
            <w:pPr>
              <w:spacing w:after="0" w:line="240" w:lineRule="auto"/>
              <w:jc w:val="center"/>
              <w:rPr>
                <w:b/>
                <w:color w:val="000000"/>
              </w:rPr>
            </w:pPr>
            <w:r>
              <w:rPr>
                <w:b/>
                <w:color w:val="000000"/>
              </w:rPr>
              <w:t>No</w:t>
            </w:r>
          </w:p>
        </w:tc>
        <w:tc>
          <w:tcPr>
            <w:tcW w:w="5954" w:type="dxa"/>
            <w:vMerge w:val="restart"/>
            <w:shd w:val="clear" w:color="auto" w:fill="FBD5B5"/>
            <w:vAlign w:val="center"/>
          </w:tcPr>
          <w:p w:rsidR="00980D45" w:rsidRDefault="00B90497">
            <w:pPr>
              <w:spacing w:after="0" w:line="240" w:lineRule="auto"/>
              <w:jc w:val="center"/>
              <w:rPr>
                <w:b/>
                <w:color w:val="000000"/>
              </w:rPr>
            </w:pPr>
            <w:r>
              <w:rPr>
                <w:b/>
                <w:color w:val="000000"/>
              </w:rPr>
              <w:t>PERFORMANS GÖSTERGESİ</w:t>
            </w:r>
          </w:p>
        </w:tc>
        <w:tc>
          <w:tcPr>
            <w:tcW w:w="1113" w:type="dxa"/>
            <w:shd w:val="clear" w:color="auto" w:fill="FBD5B5"/>
            <w:vAlign w:val="center"/>
          </w:tcPr>
          <w:p w:rsidR="00980D45" w:rsidRDefault="00B90497">
            <w:pPr>
              <w:spacing w:after="0" w:line="240" w:lineRule="auto"/>
              <w:jc w:val="center"/>
              <w:rPr>
                <w:b/>
                <w:color w:val="000000"/>
              </w:rPr>
            </w:pPr>
            <w:r>
              <w:rPr>
                <w:b/>
                <w:color w:val="000000"/>
              </w:rPr>
              <w:t>Mevcut</w:t>
            </w:r>
          </w:p>
        </w:tc>
        <w:tc>
          <w:tcPr>
            <w:tcW w:w="4982" w:type="dxa"/>
            <w:gridSpan w:val="5"/>
            <w:shd w:val="clear" w:color="auto" w:fill="FBD5B5"/>
            <w:vAlign w:val="center"/>
          </w:tcPr>
          <w:p w:rsidR="00980D45" w:rsidRDefault="00B90497">
            <w:pPr>
              <w:spacing w:after="0" w:line="240" w:lineRule="auto"/>
              <w:jc w:val="center"/>
              <w:rPr>
                <w:b/>
                <w:color w:val="000000"/>
              </w:rPr>
            </w:pPr>
            <w:r>
              <w:rPr>
                <w:b/>
                <w:color w:val="000000"/>
              </w:rPr>
              <w:t>Hedef</w:t>
            </w:r>
          </w:p>
        </w:tc>
      </w:tr>
      <w:tr w:rsidR="00980D45">
        <w:trPr>
          <w:trHeight w:val="360"/>
        </w:trPr>
        <w:tc>
          <w:tcPr>
            <w:tcW w:w="1384" w:type="dxa"/>
            <w:vMerge/>
            <w:shd w:val="clear" w:color="auto" w:fill="FBD5B5"/>
            <w:vAlign w:val="center"/>
          </w:tcPr>
          <w:p w:rsidR="00980D45" w:rsidRDefault="00980D45">
            <w:pPr>
              <w:widowControl w:val="0"/>
              <w:pBdr>
                <w:top w:val="nil"/>
                <w:left w:val="nil"/>
                <w:bottom w:val="nil"/>
                <w:right w:val="nil"/>
                <w:between w:val="nil"/>
              </w:pBdr>
              <w:spacing w:after="0" w:line="276" w:lineRule="auto"/>
              <w:rPr>
                <w:b/>
                <w:color w:val="000000"/>
              </w:rPr>
            </w:pPr>
          </w:p>
        </w:tc>
        <w:tc>
          <w:tcPr>
            <w:tcW w:w="5954" w:type="dxa"/>
            <w:vMerge/>
            <w:shd w:val="clear" w:color="auto" w:fill="FBD5B5"/>
            <w:vAlign w:val="center"/>
          </w:tcPr>
          <w:p w:rsidR="00980D45" w:rsidRDefault="00980D45">
            <w:pPr>
              <w:widowControl w:val="0"/>
              <w:pBdr>
                <w:top w:val="nil"/>
                <w:left w:val="nil"/>
                <w:bottom w:val="nil"/>
                <w:right w:val="nil"/>
                <w:between w:val="nil"/>
              </w:pBdr>
              <w:spacing w:after="0" w:line="276" w:lineRule="auto"/>
              <w:rPr>
                <w:b/>
                <w:color w:val="000000"/>
              </w:rPr>
            </w:pPr>
          </w:p>
        </w:tc>
        <w:tc>
          <w:tcPr>
            <w:tcW w:w="1113" w:type="dxa"/>
            <w:shd w:val="clear" w:color="auto" w:fill="FBD5B5"/>
            <w:vAlign w:val="center"/>
          </w:tcPr>
          <w:p w:rsidR="00980D45" w:rsidRDefault="00B90497">
            <w:pPr>
              <w:spacing w:after="0" w:line="240" w:lineRule="auto"/>
              <w:jc w:val="center"/>
              <w:rPr>
                <w:b/>
              </w:rPr>
            </w:pPr>
            <w:r>
              <w:rPr>
                <w:b/>
              </w:rPr>
              <w:t>2018</w:t>
            </w:r>
          </w:p>
        </w:tc>
        <w:tc>
          <w:tcPr>
            <w:tcW w:w="1013" w:type="dxa"/>
            <w:shd w:val="clear" w:color="auto" w:fill="FBD5B5"/>
            <w:vAlign w:val="center"/>
          </w:tcPr>
          <w:p w:rsidR="00980D45" w:rsidRDefault="00B90497">
            <w:pPr>
              <w:spacing w:after="0" w:line="240" w:lineRule="auto"/>
              <w:jc w:val="center"/>
              <w:rPr>
                <w:b/>
              </w:rPr>
            </w:pPr>
            <w:r>
              <w:rPr>
                <w:b/>
              </w:rPr>
              <w:t>2019</w:t>
            </w:r>
          </w:p>
        </w:tc>
        <w:tc>
          <w:tcPr>
            <w:tcW w:w="992" w:type="dxa"/>
            <w:shd w:val="clear" w:color="auto" w:fill="FBD5B5"/>
            <w:vAlign w:val="center"/>
          </w:tcPr>
          <w:p w:rsidR="00980D45" w:rsidRDefault="00B90497">
            <w:pPr>
              <w:spacing w:after="0" w:line="240" w:lineRule="auto"/>
              <w:jc w:val="center"/>
              <w:rPr>
                <w:b/>
              </w:rPr>
            </w:pPr>
            <w:r>
              <w:rPr>
                <w:b/>
              </w:rPr>
              <w:t>2020</w:t>
            </w:r>
          </w:p>
        </w:tc>
        <w:tc>
          <w:tcPr>
            <w:tcW w:w="992" w:type="dxa"/>
            <w:shd w:val="clear" w:color="auto" w:fill="FBD5B5"/>
            <w:vAlign w:val="center"/>
          </w:tcPr>
          <w:p w:rsidR="00980D45" w:rsidRDefault="00B90497">
            <w:pPr>
              <w:spacing w:after="0" w:line="240" w:lineRule="auto"/>
              <w:jc w:val="center"/>
              <w:rPr>
                <w:b/>
              </w:rPr>
            </w:pPr>
            <w:r>
              <w:rPr>
                <w:b/>
              </w:rPr>
              <w:t>2021</w:t>
            </w:r>
          </w:p>
        </w:tc>
        <w:tc>
          <w:tcPr>
            <w:tcW w:w="993" w:type="dxa"/>
            <w:shd w:val="clear" w:color="auto" w:fill="FBD5B5"/>
            <w:vAlign w:val="center"/>
          </w:tcPr>
          <w:p w:rsidR="00980D45" w:rsidRDefault="00B90497">
            <w:pPr>
              <w:spacing w:after="0" w:line="240" w:lineRule="auto"/>
              <w:jc w:val="center"/>
              <w:rPr>
                <w:b/>
              </w:rPr>
            </w:pPr>
            <w:r>
              <w:rPr>
                <w:b/>
              </w:rPr>
              <w:t>2022</w:t>
            </w:r>
          </w:p>
        </w:tc>
        <w:tc>
          <w:tcPr>
            <w:tcW w:w="992" w:type="dxa"/>
            <w:shd w:val="clear" w:color="auto" w:fill="FBD5B5"/>
            <w:vAlign w:val="center"/>
          </w:tcPr>
          <w:p w:rsidR="00980D45" w:rsidRDefault="00B90497">
            <w:pPr>
              <w:spacing w:after="0" w:line="240" w:lineRule="auto"/>
              <w:jc w:val="center"/>
              <w:rPr>
                <w:b/>
              </w:rPr>
            </w:pPr>
            <w:r>
              <w:rPr>
                <w:b/>
              </w:rPr>
              <w:t>2023</w:t>
            </w:r>
          </w:p>
        </w:tc>
      </w:tr>
      <w:tr w:rsidR="00980D45" w:rsidTr="00F37BC0">
        <w:trPr>
          <w:trHeight w:val="420"/>
        </w:trPr>
        <w:tc>
          <w:tcPr>
            <w:tcW w:w="1384" w:type="dxa"/>
            <w:shd w:val="clear" w:color="auto" w:fill="auto"/>
            <w:vAlign w:val="center"/>
          </w:tcPr>
          <w:p w:rsidR="00980D45" w:rsidRDefault="00B90497">
            <w:pPr>
              <w:spacing w:after="0" w:line="240" w:lineRule="auto"/>
              <w:jc w:val="center"/>
            </w:pPr>
            <w:r>
              <w:rPr>
                <w:b/>
                <w:color w:val="FF0000"/>
              </w:rPr>
              <w:t>PG.3.3.2</w:t>
            </w:r>
          </w:p>
        </w:tc>
        <w:tc>
          <w:tcPr>
            <w:tcW w:w="5954" w:type="dxa"/>
            <w:shd w:val="clear" w:color="auto" w:fill="auto"/>
            <w:vAlign w:val="center"/>
          </w:tcPr>
          <w:p w:rsidR="00980D45" w:rsidRDefault="00B90497">
            <w:pPr>
              <w:spacing w:after="0" w:line="240" w:lineRule="auto"/>
              <w:jc w:val="both"/>
            </w:pPr>
            <w:r>
              <w:rPr>
                <w:sz w:val="22"/>
                <w:szCs w:val="22"/>
              </w:rPr>
              <w:t>Okul internet sayfasının görüntülenme sayısı</w:t>
            </w:r>
          </w:p>
        </w:tc>
        <w:tc>
          <w:tcPr>
            <w:tcW w:w="1113" w:type="dxa"/>
            <w:shd w:val="clear" w:color="auto" w:fill="auto"/>
            <w:vAlign w:val="center"/>
          </w:tcPr>
          <w:p w:rsidR="00980D45" w:rsidRDefault="00F37BC0" w:rsidP="00F37BC0">
            <w:pPr>
              <w:spacing w:after="0" w:line="240" w:lineRule="auto"/>
              <w:jc w:val="center"/>
            </w:pPr>
            <w:r>
              <w:t>-</w:t>
            </w:r>
          </w:p>
        </w:tc>
        <w:tc>
          <w:tcPr>
            <w:tcW w:w="1013" w:type="dxa"/>
            <w:shd w:val="clear" w:color="auto" w:fill="auto"/>
            <w:vAlign w:val="center"/>
          </w:tcPr>
          <w:p w:rsidR="00980D45" w:rsidRDefault="00F37BC0" w:rsidP="00F37BC0">
            <w:pPr>
              <w:spacing w:after="0" w:line="240" w:lineRule="auto"/>
              <w:jc w:val="center"/>
            </w:pPr>
            <w:r>
              <w:t>-</w:t>
            </w:r>
          </w:p>
        </w:tc>
        <w:tc>
          <w:tcPr>
            <w:tcW w:w="992" w:type="dxa"/>
            <w:vAlign w:val="center"/>
          </w:tcPr>
          <w:p w:rsidR="00980D45" w:rsidRDefault="00F37BC0" w:rsidP="00F37BC0">
            <w:pPr>
              <w:spacing w:after="0" w:line="240" w:lineRule="auto"/>
              <w:jc w:val="center"/>
            </w:pPr>
            <w:r>
              <w:t>120</w:t>
            </w:r>
          </w:p>
        </w:tc>
        <w:tc>
          <w:tcPr>
            <w:tcW w:w="992" w:type="dxa"/>
            <w:vAlign w:val="center"/>
          </w:tcPr>
          <w:p w:rsidR="00980D45" w:rsidRDefault="00F37BC0" w:rsidP="00F37BC0">
            <w:pPr>
              <w:spacing w:after="0" w:line="240" w:lineRule="auto"/>
              <w:jc w:val="center"/>
            </w:pPr>
            <w:r>
              <w:t>150</w:t>
            </w:r>
          </w:p>
        </w:tc>
        <w:tc>
          <w:tcPr>
            <w:tcW w:w="993" w:type="dxa"/>
            <w:vAlign w:val="center"/>
          </w:tcPr>
          <w:p w:rsidR="00980D45" w:rsidRDefault="00F37BC0" w:rsidP="00F37BC0">
            <w:pPr>
              <w:spacing w:after="0" w:line="240" w:lineRule="auto"/>
              <w:jc w:val="center"/>
            </w:pPr>
            <w:r>
              <w:t>170</w:t>
            </w:r>
          </w:p>
        </w:tc>
        <w:tc>
          <w:tcPr>
            <w:tcW w:w="992" w:type="dxa"/>
            <w:vAlign w:val="center"/>
          </w:tcPr>
          <w:p w:rsidR="00980D45" w:rsidRDefault="00F37BC0" w:rsidP="00F37BC0">
            <w:pPr>
              <w:spacing w:after="0" w:line="240" w:lineRule="auto"/>
              <w:jc w:val="center"/>
            </w:pPr>
            <w:r>
              <w:t>200</w:t>
            </w:r>
          </w:p>
        </w:tc>
      </w:tr>
      <w:tr w:rsidR="00980D45" w:rsidTr="00F37BC0">
        <w:trPr>
          <w:trHeight w:val="400"/>
        </w:trPr>
        <w:tc>
          <w:tcPr>
            <w:tcW w:w="1384" w:type="dxa"/>
            <w:shd w:val="clear" w:color="auto" w:fill="auto"/>
            <w:vAlign w:val="center"/>
          </w:tcPr>
          <w:p w:rsidR="00980D45" w:rsidRDefault="00B90497">
            <w:pPr>
              <w:spacing w:after="0" w:line="240" w:lineRule="auto"/>
              <w:jc w:val="center"/>
            </w:pPr>
            <w:r>
              <w:rPr>
                <w:b/>
                <w:color w:val="FF0000"/>
              </w:rPr>
              <w:t>PG.3.3.3</w:t>
            </w:r>
          </w:p>
        </w:tc>
        <w:tc>
          <w:tcPr>
            <w:tcW w:w="5954" w:type="dxa"/>
            <w:shd w:val="clear" w:color="auto" w:fill="auto"/>
            <w:vAlign w:val="center"/>
          </w:tcPr>
          <w:p w:rsidR="00980D45" w:rsidRDefault="00B90497">
            <w:pPr>
              <w:spacing w:after="0" w:line="240" w:lineRule="auto"/>
              <w:jc w:val="both"/>
            </w:pPr>
            <w:r>
              <w:rPr>
                <w:sz w:val="22"/>
                <w:szCs w:val="22"/>
              </w:rPr>
              <w:t>Veli toplantılarına katılım oranı (%)</w:t>
            </w:r>
          </w:p>
        </w:tc>
        <w:tc>
          <w:tcPr>
            <w:tcW w:w="1113" w:type="dxa"/>
            <w:shd w:val="clear" w:color="auto" w:fill="auto"/>
            <w:vAlign w:val="center"/>
          </w:tcPr>
          <w:p w:rsidR="00980D45" w:rsidRDefault="00F37BC0" w:rsidP="00F37BC0">
            <w:pPr>
              <w:spacing w:after="0" w:line="240" w:lineRule="auto"/>
              <w:jc w:val="center"/>
            </w:pPr>
            <w:r>
              <w:t>%80</w:t>
            </w:r>
          </w:p>
        </w:tc>
        <w:tc>
          <w:tcPr>
            <w:tcW w:w="1013" w:type="dxa"/>
            <w:shd w:val="clear" w:color="auto" w:fill="auto"/>
            <w:vAlign w:val="center"/>
          </w:tcPr>
          <w:p w:rsidR="00980D45" w:rsidRDefault="00F37BC0" w:rsidP="00F37BC0">
            <w:pPr>
              <w:spacing w:after="0" w:line="240" w:lineRule="auto"/>
              <w:jc w:val="center"/>
            </w:pPr>
            <w:r>
              <w:t>%85</w:t>
            </w:r>
          </w:p>
        </w:tc>
        <w:tc>
          <w:tcPr>
            <w:tcW w:w="992" w:type="dxa"/>
            <w:vAlign w:val="center"/>
          </w:tcPr>
          <w:p w:rsidR="00980D45" w:rsidRDefault="00F37BC0" w:rsidP="00F37BC0">
            <w:pPr>
              <w:spacing w:after="0" w:line="240" w:lineRule="auto"/>
              <w:jc w:val="center"/>
            </w:pPr>
            <w:r>
              <w:t>%90</w:t>
            </w:r>
          </w:p>
        </w:tc>
        <w:tc>
          <w:tcPr>
            <w:tcW w:w="992" w:type="dxa"/>
            <w:vAlign w:val="center"/>
          </w:tcPr>
          <w:p w:rsidR="00980D45" w:rsidRDefault="00F37BC0" w:rsidP="00F37BC0">
            <w:pPr>
              <w:spacing w:after="0" w:line="240" w:lineRule="auto"/>
              <w:jc w:val="center"/>
            </w:pPr>
            <w:r>
              <w:t>%95</w:t>
            </w:r>
          </w:p>
        </w:tc>
        <w:tc>
          <w:tcPr>
            <w:tcW w:w="993" w:type="dxa"/>
            <w:vAlign w:val="center"/>
          </w:tcPr>
          <w:p w:rsidR="00980D45" w:rsidRDefault="00F37BC0" w:rsidP="00F37BC0">
            <w:pPr>
              <w:spacing w:after="0" w:line="240" w:lineRule="auto"/>
              <w:jc w:val="center"/>
            </w:pPr>
            <w:r>
              <w:t>%100</w:t>
            </w:r>
          </w:p>
        </w:tc>
        <w:tc>
          <w:tcPr>
            <w:tcW w:w="992" w:type="dxa"/>
            <w:vAlign w:val="center"/>
          </w:tcPr>
          <w:p w:rsidR="00980D45" w:rsidRDefault="00F37BC0" w:rsidP="00F37BC0">
            <w:pPr>
              <w:spacing w:after="0" w:line="240" w:lineRule="auto"/>
              <w:jc w:val="center"/>
            </w:pPr>
            <w:r>
              <w:t>%100</w:t>
            </w:r>
          </w:p>
        </w:tc>
      </w:tr>
      <w:tr w:rsidR="00980D45" w:rsidTr="00F37BC0">
        <w:trPr>
          <w:trHeight w:val="20"/>
        </w:trPr>
        <w:tc>
          <w:tcPr>
            <w:tcW w:w="1384" w:type="dxa"/>
            <w:shd w:val="clear" w:color="auto" w:fill="auto"/>
            <w:vAlign w:val="center"/>
          </w:tcPr>
          <w:p w:rsidR="00980D45" w:rsidRDefault="00B90497">
            <w:pPr>
              <w:spacing w:after="0" w:line="240" w:lineRule="auto"/>
              <w:jc w:val="center"/>
              <w:rPr>
                <w:b/>
                <w:color w:val="FF0000"/>
              </w:rPr>
            </w:pPr>
            <w:r>
              <w:rPr>
                <w:b/>
                <w:color w:val="FF0000"/>
              </w:rPr>
              <w:t>PG.3.3.4</w:t>
            </w:r>
          </w:p>
        </w:tc>
        <w:tc>
          <w:tcPr>
            <w:tcW w:w="5954" w:type="dxa"/>
            <w:shd w:val="clear" w:color="auto" w:fill="auto"/>
            <w:vAlign w:val="center"/>
          </w:tcPr>
          <w:p w:rsidR="00980D45" w:rsidRDefault="00B90497">
            <w:pPr>
              <w:spacing w:after="0" w:line="240" w:lineRule="auto"/>
              <w:jc w:val="both"/>
            </w:pPr>
            <w:r>
              <w:rPr>
                <w:sz w:val="22"/>
                <w:szCs w:val="22"/>
              </w:rPr>
              <w:t>İşbirliği yapılan Belediye, STK, üniversite ve diğer kurumsal paydaş sayısı</w:t>
            </w:r>
          </w:p>
        </w:tc>
        <w:tc>
          <w:tcPr>
            <w:tcW w:w="1113" w:type="dxa"/>
            <w:shd w:val="clear" w:color="auto" w:fill="auto"/>
            <w:vAlign w:val="center"/>
          </w:tcPr>
          <w:p w:rsidR="00980D45" w:rsidRDefault="00F37BC0" w:rsidP="00F37BC0">
            <w:pPr>
              <w:spacing w:after="0" w:line="240" w:lineRule="auto"/>
              <w:jc w:val="center"/>
            </w:pPr>
            <w:r>
              <w:t>4</w:t>
            </w:r>
          </w:p>
        </w:tc>
        <w:tc>
          <w:tcPr>
            <w:tcW w:w="1013" w:type="dxa"/>
            <w:shd w:val="clear" w:color="auto" w:fill="auto"/>
            <w:vAlign w:val="center"/>
          </w:tcPr>
          <w:p w:rsidR="00980D45" w:rsidRDefault="00F37BC0" w:rsidP="00F37BC0">
            <w:pPr>
              <w:spacing w:after="0" w:line="240" w:lineRule="auto"/>
              <w:jc w:val="center"/>
            </w:pPr>
            <w:r>
              <w:t>5</w:t>
            </w:r>
          </w:p>
        </w:tc>
        <w:tc>
          <w:tcPr>
            <w:tcW w:w="992" w:type="dxa"/>
            <w:vAlign w:val="center"/>
          </w:tcPr>
          <w:p w:rsidR="00980D45" w:rsidRDefault="00F37BC0" w:rsidP="00F37BC0">
            <w:pPr>
              <w:spacing w:after="0" w:line="240" w:lineRule="auto"/>
              <w:jc w:val="center"/>
            </w:pPr>
            <w:r>
              <w:t>6</w:t>
            </w:r>
          </w:p>
        </w:tc>
        <w:tc>
          <w:tcPr>
            <w:tcW w:w="992" w:type="dxa"/>
            <w:vAlign w:val="center"/>
          </w:tcPr>
          <w:p w:rsidR="00980D45" w:rsidRDefault="00F37BC0" w:rsidP="00F37BC0">
            <w:pPr>
              <w:spacing w:after="0" w:line="240" w:lineRule="auto"/>
              <w:jc w:val="center"/>
            </w:pPr>
            <w:r>
              <w:t>7</w:t>
            </w:r>
          </w:p>
        </w:tc>
        <w:tc>
          <w:tcPr>
            <w:tcW w:w="993" w:type="dxa"/>
            <w:vAlign w:val="center"/>
          </w:tcPr>
          <w:p w:rsidR="00980D45" w:rsidRDefault="00F37BC0" w:rsidP="00F37BC0">
            <w:pPr>
              <w:spacing w:after="0" w:line="240" w:lineRule="auto"/>
              <w:jc w:val="center"/>
            </w:pPr>
            <w:r>
              <w:t>8</w:t>
            </w:r>
          </w:p>
        </w:tc>
        <w:tc>
          <w:tcPr>
            <w:tcW w:w="992" w:type="dxa"/>
            <w:vAlign w:val="center"/>
          </w:tcPr>
          <w:p w:rsidR="00980D45" w:rsidRDefault="00F37BC0" w:rsidP="00F37BC0">
            <w:pPr>
              <w:spacing w:after="0" w:line="240" w:lineRule="auto"/>
              <w:jc w:val="center"/>
            </w:pPr>
            <w:r>
              <w:t>9</w:t>
            </w:r>
          </w:p>
        </w:tc>
      </w:tr>
    </w:tbl>
    <w:p w:rsidR="00980D45" w:rsidRDefault="00980D45">
      <w:pPr>
        <w:rPr>
          <w:b/>
        </w:rPr>
      </w:pPr>
    </w:p>
    <w:p w:rsidR="00980D45" w:rsidRDefault="00B90497">
      <w:pPr>
        <w:rPr>
          <w:b/>
        </w:rPr>
      </w:pPr>
      <w:r>
        <w:rPr>
          <w:b/>
        </w:rPr>
        <w:t>Eylemler</w:t>
      </w:r>
    </w:p>
    <w:tbl>
      <w:tblPr>
        <w:tblStyle w:val="aff"/>
        <w:tblW w:w="13394" w:type="dxa"/>
        <w:tblInd w:w="0" w:type="dxa"/>
        <w:tblLayout w:type="fixed"/>
        <w:tblLook w:val="0400"/>
      </w:tblPr>
      <w:tblGrid>
        <w:gridCol w:w="1346"/>
        <w:gridCol w:w="5969"/>
        <w:gridCol w:w="2964"/>
        <w:gridCol w:w="3115"/>
      </w:tblGrid>
      <w:tr w:rsidR="00980D45">
        <w:trPr>
          <w:trHeight w:val="480"/>
        </w:trPr>
        <w:tc>
          <w:tcPr>
            <w:tcW w:w="1346"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No</w:t>
            </w:r>
          </w:p>
        </w:tc>
        <w:tc>
          <w:tcPr>
            <w:tcW w:w="5969"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İfadesi</w:t>
            </w:r>
          </w:p>
        </w:tc>
        <w:tc>
          <w:tcPr>
            <w:tcW w:w="2964"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Sorumlusu</w:t>
            </w:r>
          </w:p>
        </w:tc>
        <w:tc>
          <w:tcPr>
            <w:tcW w:w="3115" w:type="dxa"/>
            <w:tcBorders>
              <w:top w:val="single" w:sz="8" w:space="0" w:color="000000"/>
              <w:left w:val="nil"/>
              <w:bottom w:val="single" w:sz="8" w:space="0" w:color="000000"/>
              <w:right w:val="single" w:sz="8" w:space="0" w:color="000000"/>
            </w:tcBorders>
            <w:shd w:val="clear" w:color="auto" w:fill="FBD5B5"/>
            <w:vAlign w:val="center"/>
          </w:tcPr>
          <w:p w:rsidR="00980D45" w:rsidRDefault="00B90497">
            <w:pPr>
              <w:spacing w:after="0" w:line="240" w:lineRule="auto"/>
              <w:jc w:val="center"/>
              <w:rPr>
                <w:b/>
                <w:color w:val="000000"/>
              </w:rPr>
            </w:pPr>
            <w:r>
              <w:rPr>
                <w:b/>
                <w:color w:val="000000"/>
              </w:rPr>
              <w:t>Eylem Tarihi</w:t>
            </w:r>
          </w:p>
        </w:tc>
      </w:tr>
      <w:tr w:rsidR="00980D45">
        <w:trPr>
          <w:trHeight w:val="500"/>
        </w:trPr>
        <w:tc>
          <w:tcPr>
            <w:tcW w:w="1346"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3.3.2</w:t>
            </w:r>
          </w:p>
        </w:tc>
        <w:tc>
          <w:tcPr>
            <w:tcW w:w="5969"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rPr>
                <w:highlight w:val="green"/>
              </w:rPr>
            </w:pPr>
            <w:r>
              <w:rPr>
                <w:sz w:val="22"/>
                <w:szCs w:val="22"/>
              </w:rPr>
              <w:t>Okul WEB sitesi güncelleme çalışmaları yapılacaktır.</w:t>
            </w:r>
          </w:p>
        </w:tc>
        <w:tc>
          <w:tcPr>
            <w:tcW w:w="2964" w:type="dxa"/>
            <w:tcBorders>
              <w:top w:val="nil"/>
              <w:left w:val="nil"/>
              <w:bottom w:val="single" w:sz="8" w:space="0" w:color="000000"/>
              <w:right w:val="single" w:sz="8" w:space="0" w:color="000000"/>
            </w:tcBorders>
            <w:shd w:val="clear" w:color="auto" w:fill="auto"/>
            <w:vAlign w:val="center"/>
          </w:tcPr>
          <w:p w:rsidR="00980D45" w:rsidRDefault="00F37BC0">
            <w:pPr>
              <w:spacing w:after="0" w:line="240" w:lineRule="auto"/>
            </w:pPr>
            <w:r>
              <w:t>Web sitesi komisyonu</w:t>
            </w:r>
          </w:p>
        </w:tc>
        <w:tc>
          <w:tcPr>
            <w:tcW w:w="3115" w:type="dxa"/>
            <w:tcBorders>
              <w:top w:val="nil"/>
              <w:left w:val="nil"/>
              <w:bottom w:val="single" w:sz="8" w:space="0" w:color="000000"/>
              <w:right w:val="single" w:sz="8" w:space="0" w:color="000000"/>
            </w:tcBorders>
            <w:shd w:val="clear" w:color="auto" w:fill="auto"/>
            <w:vAlign w:val="center"/>
          </w:tcPr>
          <w:p w:rsidR="00980D45" w:rsidRPr="008F3930" w:rsidRDefault="008F3930" w:rsidP="008F3930">
            <w:pPr>
              <w:spacing w:after="0" w:line="240" w:lineRule="auto"/>
              <w:jc w:val="center"/>
            </w:pPr>
            <w:r w:rsidRPr="008F3930">
              <w:t>Yıl boyunca</w:t>
            </w:r>
          </w:p>
        </w:tc>
      </w:tr>
      <w:tr w:rsidR="00980D45">
        <w:trPr>
          <w:trHeight w:val="500"/>
        </w:trPr>
        <w:tc>
          <w:tcPr>
            <w:tcW w:w="1346"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3.3.3</w:t>
            </w:r>
          </w:p>
        </w:tc>
        <w:tc>
          <w:tcPr>
            <w:tcW w:w="5969"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pPr>
            <w:r>
              <w:rPr>
                <w:color w:val="000000"/>
                <w:sz w:val="22"/>
                <w:szCs w:val="22"/>
              </w:rPr>
              <w:t>Velilerin toplantılara katılımını sağlayabilmek için bilgilendirme toplantıları gerçekleştirilecek, iletişim araçlarından faydalanılacaktır.</w:t>
            </w:r>
          </w:p>
        </w:tc>
        <w:tc>
          <w:tcPr>
            <w:tcW w:w="2964" w:type="dxa"/>
            <w:tcBorders>
              <w:top w:val="nil"/>
              <w:left w:val="nil"/>
              <w:bottom w:val="single" w:sz="8" w:space="0" w:color="000000"/>
              <w:right w:val="single" w:sz="8" w:space="0" w:color="000000"/>
            </w:tcBorders>
            <w:shd w:val="clear" w:color="auto" w:fill="auto"/>
            <w:vAlign w:val="center"/>
          </w:tcPr>
          <w:p w:rsidR="00980D45" w:rsidRDefault="00DF1801">
            <w:pPr>
              <w:spacing w:after="0" w:line="240" w:lineRule="auto"/>
            </w:pPr>
            <w:r>
              <w:t>Okul idaresi</w:t>
            </w:r>
          </w:p>
        </w:tc>
        <w:tc>
          <w:tcPr>
            <w:tcW w:w="3115" w:type="dxa"/>
            <w:tcBorders>
              <w:top w:val="nil"/>
              <w:left w:val="nil"/>
              <w:bottom w:val="single" w:sz="8" w:space="0" w:color="000000"/>
              <w:right w:val="single" w:sz="8" w:space="0" w:color="000000"/>
            </w:tcBorders>
            <w:shd w:val="clear" w:color="auto" w:fill="auto"/>
            <w:vAlign w:val="center"/>
          </w:tcPr>
          <w:p w:rsidR="00980D45" w:rsidRPr="008F3930" w:rsidRDefault="008F3930" w:rsidP="008F3930">
            <w:pPr>
              <w:spacing w:after="0" w:line="240" w:lineRule="auto"/>
              <w:jc w:val="center"/>
            </w:pPr>
            <w:r w:rsidRPr="008F3930">
              <w:t>Yıl boyunca</w:t>
            </w:r>
          </w:p>
        </w:tc>
      </w:tr>
      <w:tr w:rsidR="00980D45">
        <w:trPr>
          <w:trHeight w:val="20"/>
        </w:trPr>
        <w:tc>
          <w:tcPr>
            <w:tcW w:w="1346" w:type="dxa"/>
            <w:tcBorders>
              <w:top w:val="nil"/>
              <w:left w:val="single" w:sz="8" w:space="0" w:color="000000"/>
              <w:bottom w:val="single" w:sz="8" w:space="0" w:color="000000"/>
              <w:right w:val="single" w:sz="8" w:space="0" w:color="000000"/>
            </w:tcBorders>
            <w:shd w:val="clear" w:color="auto" w:fill="auto"/>
            <w:vAlign w:val="center"/>
          </w:tcPr>
          <w:p w:rsidR="00980D45" w:rsidRDefault="00B90497">
            <w:pPr>
              <w:spacing w:after="0" w:line="240" w:lineRule="auto"/>
              <w:jc w:val="center"/>
              <w:rPr>
                <w:b/>
                <w:color w:val="FF0000"/>
              </w:rPr>
            </w:pPr>
            <w:r>
              <w:rPr>
                <w:b/>
                <w:color w:val="FF0000"/>
              </w:rPr>
              <w:t>3.3.4</w:t>
            </w:r>
          </w:p>
        </w:tc>
        <w:tc>
          <w:tcPr>
            <w:tcW w:w="5969" w:type="dxa"/>
            <w:tcBorders>
              <w:top w:val="nil"/>
              <w:left w:val="nil"/>
              <w:bottom w:val="single" w:sz="8" w:space="0" w:color="000000"/>
              <w:right w:val="single" w:sz="8" w:space="0" w:color="000000"/>
            </w:tcBorders>
            <w:shd w:val="clear" w:color="auto" w:fill="auto"/>
            <w:vAlign w:val="center"/>
          </w:tcPr>
          <w:p w:rsidR="00980D45" w:rsidRDefault="00B90497">
            <w:pPr>
              <w:spacing w:after="0" w:line="240" w:lineRule="auto"/>
              <w:jc w:val="both"/>
              <w:rPr>
                <w:highlight w:val="green"/>
              </w:rPr>
            </w:pPr>
            <w:r>
              <w:rPr>
                <w:sz w:val="22"/>
                <w:szCs w:val="22"/>
              </w:rPr>
              <w:t>Belediye, STK, üniversite ve diğer kurumsal paydaşlarla işbirliği yapılacaktır.</w:t>
            </w:r>
          </w:p>
        </w:tc>
        <w:tc>
          <w:tcPr>
            <w:tcW w:w="2964" w:type="dxa"/>
            <w:tcBorders>
              <w:top w:val="nil"/>
              <w:left w:val="nil"/>
              <w:bottom w:val="single" w:sz="8" w:space="0" w:color="000000"/>
              <w:right w:val="single" w:sz="8" w:space="0" w:color="000000"/>
            </w:tcBorders>
            <w:shd w:val="clear" w:color="auto" w:fill="auto"/>
            <w:vAlign w:val="center"/>
          </w:tcPr>
          <w:p w:rsidR="00980D45" w:rsidRDefault="00DF1801">
            <w:pPr>
              <w:spacing w:after="0" w:line="240" w:lineRule="auto"/>
            </w:pPr>
            <w:r>
              <w:t>Okul idaresi</w:t>
            </w:r>
          </w:p>
        </w:tc>
        <w:tc>
          <w:tcPr>
            <w:tcW w:w="3115" w:type="dxa"/>
            <w:tcBorders>
              <w:top w:val="nil"/>
              <w:left w:val="nil"/>
              <w:bottom w:val="single" w:sz="8" w:space="0" w:color="000000"/>
              <w:right w:val="single" w:sz="8" w:space="0" w:color="000000"/>
            </w:tcBorders>
            <w:shd w:val="clear" w:color="auto" w:fill="auto"/>
            <w:vAlign w:val="center"/>
          </w:tcPr>
          <w:p w:rsidR="00980D45" w:rsidRPr="008F3930" w:rsidRDefault="008F3930" w:rsidP="008F3930">
            <w:pPr>
              <w:spacing w:after="0" w:line="240" w:lineRule="auto"/>
              <w:jc w:val="center"/>
            </w:pPr>
            <w:r w:rsidRPr="008F3930">
              <w:t>Yıl boyunca</w:t>
            </w:r>
          </w:p>
        </w:tc>
      </w:tr>
    </w:tbl>
    <w:p w:rsidR="00980D45" w:rsidRDefault="00980D45"/>
    <w:p w:rsidR="00DF1801" w:rsidRDefault="00DF1801">
      <w:pPr>
        <w:pStyle w:val="Balk1"/>
      </w:pPr>
      <w:bookmarkStart w:id="60" w:name="_2jxsxqh" w:colFirst="0" w:colLast="0"/>
      <w:bookmarkEnd w:id="60"/>
    </w:p>
    <w:p w:rsidR="00DF1801" w:rsidRDefault="00DF1801">
      <w:pPr>
        <w:pStyle w:val="Balk1"/>
      </w:pPr>
    </w:p>
    <w:p w:rsidR="00980D45" w:rsidRDefault="00B90497">
      <w:pPr>
        <w:pStyle w:val="Balk1"/>
      </w:pPr>
      <w:commentRangeStart w:id="61"/>
      <w:r>
        <w:t>V. BÖLÜM: MALİYETLENDİRME</w:t>
      </w:r>
      <w:commentRangeEnd w:id="61"/>
      <w:r>
        <w:commentReference w:id="61"/>
      </w:r>
    </w:p>
    <w:p w:rsidR="00980D45" w:rsidRDefault="00B90497">
      <w:pPr>
        <w:pBdr>
          <w:top w:val="nil"/>
          <w:left w:val="nil"/>
          <w:bottom w:val="nil"/>
          <w:right w:val="nil"/>
          <w:between w:val="nil"/>
        </w:pBdr>
        <w:spacing w:line="240" w:lineRule="auto"/>
        <w:rPr>
          <w:rFonts w:eastAsia="Book Antiqua" w:cs="Book Antiqua"/>
          <w:b/>
          <w:color w:val="404040"/>
          <w:sz w:val="16"/>
          <w:szCs w:val="16"/>
        </w:rPr>
      </w:pPr>
      <w:r>
        <w:rPr>
          <w:rFonts w:eastAsia="Book Antiqua" w:cs="Book Antiqua"/>
          <w:b/>
          <w:color w:val="404040"/>
          <w:szCs w:val="24"/>
        </w:rPr>
        <w:t>2019-2023 Stratejik Planı Faaliyet/Proje Maliyetlendirme Tablosu</w:t>
      </w:r>
    </w:p>
    <w:p w:rsidR="00980D45" w:rsidRDefault="00980D45"/>
    <w:tbl>
      <w:tblPr>
        <w:tblStyle w:val="aff0"/>
        <w:tblW w:w="12885" w:type="dxa"/>
        <w:tblInd w:w="85" w:type="dxa"/>
        <w:tblLayout w:type="fixed"/>
        <w:tblLook w:val="0400"/>
      </w:tblPr>
      <w:tblGrid>
        <w:gridCol w:w="5655"/>
        <w:gridCol w:w="1134"/>
        <w:gridCol w:w="1134"/>
        <w:gridCol w:w="1134"/>
        <w:gridCol w:w="1134"/>
        <w:gridCol w:w="1134"/>
        <w:gridCol w:w="1560"/>
      </w:tblGrid>
      <w:tr w:rsidR="00980D45">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rsidR="00980D45" w:rsidRDefault="00B90497">
            <w: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980D45" w:rsidRDefault="00B90497">
            <w:pPr>
              <w:jc w:val="center"/>
            </w:pPr>
            <w: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980D45" w:rsidRDefault="00B90497">
            <w:pPr>
              <w:jc w:val="center"/>
            </w:pPr>
            <w: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980D45" w:rsidRDefault="00B90497">
            <w:pPr>
              <w:jc w:val="center"/>
            </w:pPr>
            <w: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980D45" w:rsidRDefault="00B90497">
            <w:pPr>
              <w:jc w:val="center"/>
            </w:pPr>
            <w: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980D45" w:rsidRDefault="00B90497">
            <w:pPr>
              <w:jc w:val="center"/>
            </w:pPr>
            <w: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rsidR="00980D45" w:rsidRDefault="00B90497">
            <w:pPr>
              <w:jc w:val="center"/>
            </w:pPr>
            <w:r>
              <w:t>Toplam</w:t>
            </w:r>
          </w:p>
        </w:tc>
      </w:tr>
      <w:tr w:rsidR="00980D45">
        <w:trPr>
          <w:trHeight w:val="520"/>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rsidR="00980D45" w:rsidRDefault="00980D45">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980D45" w:rsidRDefault="00980D45">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980D45" w:rsidRDefault="00980D45">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980D45" w:rsidRDefault="00980D45">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980D45" w:rsidRDefault="00980D45">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980D45" w:rsidRDefault="00980D45">
            <w:pPr>
              <w:widowControl w:val="0"/>
              <w:pBdr>
                <w:top w:val="nil"/>
                <w:left w:val="nil"/>
                <w:bottom w:val="nil"/>
                <w:right w:val="nil"/>
                <w:between w:val="nil"/>
              </w:pBdr>
              <w:spacing w:after="0" w:line="276" w:lineRule="auto"/>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rsidR="00980D45" w:rsidRDefault="00980D45">
            <w:pPr>
              <w:widowControl w:val="0"/>
              <w:pBdr>
                <w:top w:val="nil"/>
                <w:left w:val="nil"/>
                <w:bottom w:val="nil"/>
                <w:right w:val="nil"/>
                <w:between w:val="nil"/>
              </w:pBdr>
              <w:spacing w:after="0" w:line="276" w:lineRule="auto"/>
            </w:pPr>
          </w:p>
        </w:tc>
      </w:tr>
      <w:tr w:rsidR="00DF1801">
        <w:trPr>
          <w:trHeight w:val="3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DF1801" w:rsidRDefault="00DF1801">
            <w:r>
              <w:t>Genel Bütçe</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600.000</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630.000</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650.000</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670.000</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700.000</w:t>
            </w:r>
          </w:p>
        </w:tc>
        <w:tc>
          <w:tcPr>
            <w:tcW w:w="1560" w:type="dxa"/>
            <w:tcBorders>
              <w:top w:val="nil"/>
              <w:left w:val="nil"/>
              <w:bottom w:val="single" w:sz="4" w:space="0" w:color="000000"/>
              <w:right w:val="single" w:sz="12"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3.250.000</w:t>
            </w:r>
          </w:p>
        </w:tc>
      </w:tr>
      <w:tr w:rsidR="00DF1801">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DF1801" w:rsidRDefault="00DF1801">
            <w: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w:t>
            </w:r>
          </w:p>
        </w:tc>
      </w:tr>
      <w:tr w:rsidR="00DF1801">
        <w:trPr>
          <w:trHeight w:val="54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DF1801" w:rsidRDefault="00DF1801">
            <w: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250.000</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270.000</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300.000</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320.000</w:t>
            </w:r>
          </w:p>
        </w:tc>
        <w:tc>
          <w:tcPr>
            <w:tcW w:w="1134" w:type="dxa"/>
            <w:tcBorders>
              <w:top w:val="nil"/>
              <w:left w:val="nil"/>
              <w:bottom w:val="single" w:sz="4"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350.000</w:t>
            </w:r>
          </w:p>
        </w:tc>
        <w:tc>
          <w:tcPr>
            <w:tcW w:w="1560" w:type="dxa"/>
            <w:tcBorders>
              <w:top w:val="nil"/>
              <w:left w:val="nil"/>
              <w:bottom w:val="single" w:sz="4" w:space="0" w:color="000000"/>
              <w:right w:val="single" w:sz="12"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1.490.000</w:t>
            </w:r>
          </w:p>
        </w:tc>
      </w:tr>
      <w:tr w:rsidR="00DF1801">
        <w:trPr>
          <w:trHeight w:val="300"/>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rsidR="00DF1801" w:rsidRDefault="00DF1801">
            <w: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850.000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900.000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950.000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990.000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1.050.000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F1801" w:rsidRPr="00D41148" w:rsidRDefault="00DF1801" w:rsidP="00C369C8">
            <w:pPr>
              <w:spacing w:after="0" w:line="240" w:lineRule="auto"/>
              <w:jc w:val="center"/>
              <w:rPr>
                <w:color w:val="000000"/>
                <w:sz w:val="20"/>
                <w:szCs w:val="20"/>
              </w:rPr>
            </w:pPr>
            <w:r>
              <w:rPr>
                <w:color w:val="000000"/>
                <w:sz w:val="20"/>
                <w:szCs w:val="20"/>
              </w:rPr>
              <w:t>4.740.000</w:t>
            </w:r>
          </w:p>
        </w:tc>
      </w:tr>
    </w:tbl>
    <w:p w:rsidR="00980D45" w:rsidRDefault="00980D45"/>
    <w:p w:rsidR="00980D45" w:rsidRDefault="00980D45"/>
    <w:p w:rsidR="00980D45" w:rsidRDefault="00980D45"/>
    <w:p w:rsidR="00980D45" w:rsidRDefault="00980D45"/>
    <w:p w:rsidR="00DF1801" w:rsidRDefault="00DF1801">
      <w:pPr>
        <w:pStyle w:val="Balk1"/>
      </w:pPr>
      <w:bookmarkStart w:id="62" w:name="_2p2csry" w:colFirst="0" w:colLast="0"/>
      <w:bookmarkEnd w:id="62"/>
    </w:p>
    <w:p w:rsidR="00DF1801" w:rsidRDefault="00DF1801">
      <w:pPr>
        <w:pStyle w:val="Balk1"/>
      </w:pPr>
    </w:p>
    <w:p w:rsidR="00980D45" w:rsidRDefault="00B90497">
      <w:pPr>
        <w:pStyle w:val="Balk1"/>
      </w:pPr>
      <w:r>
        <w:t>VI. BÖLÜM: İZLEME VE DEĞERLENDİRME</w:t>
      </w:r>
    </w:p>
    <w:p w:rsidR="00980D45" w:rsidRDefault="00B90497">
      <w:r>
        <w:t xml:space="preserve">Okulumuz Stratejik Planı izleme ve değerlendirme çalışmalarında 5 yıllık Stratejik Planın izlenmesi ve 1 yıllık gelişim planının izlenmesi olarak ikili bir ayrıma gidilecektir. </w:t>
      </w:r>
    </w:p>
    <w:p w:rsidR="00980D45" w:rsidRDefault="00B90497">
      <w:r>
        <w:t>Stratejik planın izlenmesinde 6 aylık dönemlerde izleme yapılacak denetim birimleri, il ve ilçe millî eğitim müdürlüğü ve Bakanlık denetim ve kontrollerine hazır halde tutulacaktır.</w:t>
      </w:r>
    </w:p>
    <w:p w:rsidR="00980D45" w:rsidRDefault="00B90497">
      <w:r>
        <w:t>Yıllık planın uygulanmasında yürütme ekipleri ve eylem sorumlularıyla aylık ilerleme toplantıları yapılacaktır. Toplantıda bir önceki ayda yapılanlar ve bir sonraki ayda yapılacaklar görüşülüp karara bağlanacaktır.</w:t>
      </w:r>
    </w:p>
    <w:sectPr w:rsidR="00980D45" w:rsidSect="00C41F5B">
      <w:type w:val="continuous"/>
      <w:pgSz w:w="16838" w:h="11906"/>
      <w:pgMar w:top="284" w:right="1417" w:bottom="568" w:left="1417" w:header="708" w:footer="708" w:gutter="0"/>
      <w:pgNumType w:start="1"/>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Vaner Kuzu" w:date="2019-12-19T01:11: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Çalışma bittikten sonra sayfa numaraları kontrol edilmelidir.</w:t>
      </w:r>
    </w:p>
  </w:comment>
  <w:comment w:id="5" w:author="Vaner Kuzu" w:date="2019-12-19T00:40: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Aktif olarak görevde bulunan Üst Kurul üyeleriyle, görev değişikliği nedeniyle ayrılan üyelerin isimleri birlikte verilmelidir.</w:t>
      </w:r>
    </w:p>
  </w:comment>
  <w:comment w:id="6" w:author="Vaner Kuzu" w:date="2019-12-19T00:40: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Aktif olarak görevde bulunan SP ekip üyeleriyle, görev değişikliği nedeniyle ayrılan üyelerin isimleri birlikte verilmelidir.</w:t>
      </w:r>
    </w:p>
  </w:comment>
  <w:comment w:id="9" w:author="Vaner Kuzu" w:date="2019-12-19T00:51: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Bu bölümde veli, öğrenci, öğretmen ve diğer paydaşlar için önemli olan hususlar ile faaliyetlere ilişkin kısa bilgilendirme yapılması beklenmektedir.</w:t>
      </w:r>
    </w:p>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Okulun kısa geçmişi, alınan ödüller, başarılar, başarılı ve farklı uygulamalara yer verebileceğiniz tanıtım bölümünün birkaç sayfadan fazla olmamasına dikkat edilmelidir.</w:t>
      </w:r>
    </w:p>
  </w:comment>
  <w:comment w:id="11" w:author="Vaner Kuzu" w:date="2019-12-19T00:54: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Coğrafi konum linki oluşturulduktan sonra kısaltma uygulaması ile kısaltılmış link verilecektir.</w:t>
      </w:r>
    </w:p>
  </w:comment>
  <w:comment w:id="12" w:author="Vaner Kuzu" w:date="2019-12-19T00:55: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Alttaki tablodan alınacaktır.</w:t>
      </w:r>
    </w:p>
  </w:comment>
  <w:comment w:id="13" w:author="Vaner Kuzu" w:date="2019-12-19T01:04: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Öğrenci başına gider miktarı, son yılın bütçe ödenekleri, okul aile birliği gelirleri ve diğer gelirleri neticesinde elde edilmiş toplam bütçenin toplam öğrenci sayısına bölünmesi ile elde edilecektir.</w:t>
      </w:r>
    </w:p>
  </w:comment>
  <w:comment w:id="14" w:author="Vaner Kuzu" w:date="2019-12-19T01:06: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Kadrolu, geçici görevlendirme, ücretli ya da sözleşmeli tüm çalışanlar dâhil edilecektir</w:t>
      </w:r>
    </w:p>
  </w:comment>
  <w:comment w:id="15" w:author="Vaner Kuzu" w:date="2019-12-19T01:20: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Kayıtlı veri ya da plan yoksa okul bölümleri ile ilgili bilgiler okul tarafından hesaplanarak girilecektir.</w:t>
      </w:r>
    </w:p>
  </w:comment>
  <w:comment w:id="16" w:author="Vaner Kuzu" w:date="2019-12-19T01:37: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Tabloya sınıf sayısına göre istenildiği kadar satır eklenebilir.</w:t>
      </w:r>
    </w:p>
  </w:comment>
  <w:comment w:id="18" w:author="Vaner Kuzu" w:date="2019-12-19T01:48: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Bu bölümde SP hazırlık döneminde okul tarafından yapılan öğrenci, veli ve öğretmen anketlerine ilişkin sonuçlara yer verilecektir.</w:t>
      </w:r>
    </w:p>
  </w:comment>
  <w:comment w:id="21" w:author="Fatih ISLEK" w:date="2019-12-27T11:32:00Z" w:initials="FI">
    <w:p w:rsidR="00C41F5B" w:rsidRDefault="00C41F5B" w:rsidP="00C0546C">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C41F5B" w:rsidRPr="00710994" w:rsidRDefault="00C41F5B" w:rsidP="00C0546C">
      <w:pPr>
        <w:pStyle w:val="AklamaMetni"/>
      </w:pPr>
      <w:r>
        <w:t>Unutulmaması gereken husus okulun iç ve dış faktörlerinin tümünün değerlendirilmesi gerektiğidir.</w:t>
      </w:r>
    </w:p>
  </w:comment>
  <w:comment w:id="23" w:author="Fatih ISLEK" w:date="2019-12-27T11:32:00Z" w:initials="FI">
    <w:p w:rsidR="00C41F5B" w:rsidRDefault="00C41F5B" w:rsidP="00C0546C">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C41F5B" w:rsidRDefault="00C41F5B" w:rsidP="00C0546C">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C41F5B" w:rsidRDefault="00C41F5B" w:rsidP="00C0546C">
      <w:pPr>
        <w:spacing w:after="0"/>
        <w:ind w:firstLine="708"/>
        <w:jc w:val="both"/>
        <w:rPr>
          <w:b/>
          <w:szCs w:val="24"/>
        </w:rPr>
      </w:pPr>
      <w:r>
        <w:rPr>
          <w:szCs w:val="24"/>
        </w:rPr>
        <w:t>Bu 5 alanın GZ ifadelerinde düşünülmesi gerekir.</w:t>
      </w:r>
    </w:p>
    <w:p w:rsidR="00C41F5B" w:rsidRDefault="00C41F5B" w:rsidP="00C0546C">
      <w:pPr>
        <w:pStyle w:val="AklamaMetni"/>
      </w:pPr>
    </w:p>
  </w:comment>
  <w:comment w:id="24" w:author="Fatih ISLEK" w:date="2019-12-27T11:32:00Z" w:initials="FI">
    <w:p w:rsidR="00C41F5B" w:rsidRDefault="00C41F5B" w:rsidP="00C0546C">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C41F5B" w:rsidRDefault="00C41F5B" w:rsidP="00C0546C">
      <w:pPr>
        <w:spacing w:after="0"/>
        <w:ind w:firstLine="708"/>
        <w:jc w:val="both"/>
        <w:rPr>
          <w:szCs w:val="24"/>
        </w:rPr>
      </w:pPr>
      <w:r>
        <w:rPr>
          <w:szCs w:val="24"/>
        </w:rPr>
        <w:t>FT ifadeleri belirlenirken PESTLE analizine ilişkin başlıklardan faydalanılır.</w:t>
      </w:r>
    </w:p>
    <w:p w:rsidR="00C41F5B" w:rsidRDefault="00C41F5B" w:rsidP="00C0546C">
      <w:pPr>
        <w:pStyle w:val="AklamaMetni"/>
      </w:pPr>
    </w:p>
  </w:comment>
  <w:comment w:id="26" w:author="Vaner Kuzu" w:date="2019-12-19T11:34: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Tabloda verilenler örnektir. Bu örnekler doğrudan alınabilir, uygun olan başka ifadeler yazılabilir.</w:t>
      </w:r>
    </w:p>
  </w:comment>
  <w:comment w:id="28" w:author="Vaner Kuzu" w:date="2019-12-19T11:35: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Gelişim ve Sorun Alanları ile ilgili aşağıdaki tablolarda verilenler örnek olarak oluşturulmuştur. Bu alanlara uygun olan başka ifadeler eklenebilir.</w:t>
      </w:r>
    </w:p>
  </w:comment>
  <w:comment w:id="35" w:author="Fatih ISLEK" w:date="2019-12-27T11:36:00Z" w:initials="FI">
    <w:p w:rsidR="00C41F5B" w:rsidRPr="00B11140" w:rsidRDefault="00C41F5B" w:rsidP="00C0546C">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C41F5B" w:rsidRDefault="00C41F5B" w:rsidP="00C0546C">
      <w:pPr>
        <w:pStyle w:val="AklamaMetni"/>
      </w:pPr>
    </w:p>
  </w:comment>
  <w:comment w:id="37" w:author="Fatih ISLEK" w:date="2019-12-27T11:36:00Z" w:initials="FI">
    <w:p w:rsidR="00C41F5B" w:rsidRPr="00B11140" w:rsidRDefault="00C41F5B" w:rsidP="00C0546C">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C41F5B" w:rsidRDefault="00C41F5B" w:rsidP="00C0546C">
      <w:pPr>
        <w:pStyle w:val="AklamaMetni"/>
      </w:pPr>
    </w:p>
  </w:comment>
  <w:comment w:id="39" w:author="Fatih ISLEK" w:date="2019-12-27T11:36:00Z" w:initials="FI">
    <w:p w:rsidR="00C41F5B" w:rsidRDefault="00C41F5B" w:rsidP="00C0546C">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42" w:author="Vaner Kuzu" w:date="2019-12-19T12:09: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Amaç, hedef, gösterge ve eylem kurgusu yukarıdaki Gelişim ve Sorun Alanları tablolarında verilenlere göre yapılmıştır.</w:t>
      </w:r>
    </w:p>
  </w:comment>
  <w:comment w:id="45" w:author="Vaner Kuzu" w:date="2019-12-22T15:26: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1) Bir Stratejik Hedef’le ilgili Performans Göstergelerinin sayısı 5’ten fazla olamaz.</w:t>
      </w:r>
    </w:p>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2) Bu Performans Göstergeleri listesindeki gösterge ifadeleri gösterge yazmanızı kolaylaştırmak içindir. Bu tabloda örnek olarak verilen göstergelerin okulunuz için en uygun olan 5 tanesini seçerek alınız.</w:t>
      </w:r>
    </w:p>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3) Okullar toplamda 5’i geçmeyecek şekilde kendi türleri için uygun buldukları başka gösterge ifadeleri de yazabilirler. </w:t>
      </w:r>
    </w:p>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4) Okul türleri, göstergeleri yanlarındaki açıklamalara göre almalıdır.</w:t>
      </w:r>
    </w:p>
  </w:comment>
  <w:comment w:id="46" w:author="Vaner Kuzu" w:date="2019-12-21T00:56: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1) Yıllık hedef değerleri belirlenirken artış beklenen gösterge hedeflerinin kümülatif (birikimli) artış şeklinde olmasına dikkat edilmelidir. Yıllık hedef değerleri sabit olmamalıdır.</w:t>
      </w:r>
    </w:p>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2) “20 gün ve üzeri devamsızlık yapan öğrenci oranı” gibi azalma beklenen hedefleri ifade eden gösterge hedefi değerlerinin azalma şeklinde olması gerekir.</w:t>
      </w:r>
    </w:p>
  </w:comment>
  <w:comment w:id="47" w:author="Vaner Kuzu" w:date="2019-12-21T13:39: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Resmi Okul Öncesi Eğitim Kurumları bu göstergeyi doğrudan almalıdır.</w:t>
      </w:r>
    </w:p>
  </w:comment>
  <w:comment w:id="48" w:author="Vaner Kuzu" w:date="2019-12-19T17:26: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1) Eylem ifadeleri Performans Göstergelerine uygun olarak verilmiştir. PG listesindeki hangi 5 gösterge seçilecekse eylemler listesinden de o göstergelere uygun eylem ifadeleri seçilmelidir.</w:t>
      </w:r>
    </w:p>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2) Her bir hedef için yapılacak çalışmalar, eylemler tablosunda belirtilmiştir. Okullar, uygun bulunması durumunda eylemleri doğrudan alabilirler. Hedefin gerçekleşmesine hizmet edecek şekilde eylem eklemeleri de yapılabilir. Eylemler tespit edilirken söz konusu hedefte yapılacak iyileştirme için gerekli olacak tüm faaliyetlerden öncelikli olanları belirlenmelidir.</w:t>
      </w:r>
    </w:p>
  </w:comment>
  <w:comment w:id="49" w:author="Vaner Kuzu" w:date="2019-12-19T17:22: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50" w:author="Vaner Kuzu" w:date="2019-12-21T00:57: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Eylemin tarihi, eylemin gerçekleştirileceği zaman dilimini belirtir. Bu zaman dilimi eylemin özelliğine göre tüm eğitim öğretim dönemini kapsayabileceği gibi daha sınırlı ve özel bir zaman dilimini de kapsayabilir. Örnek 1: 1. sınıfa yeni başlayan öğrencilerin uyum programı – 01 Eylül-30 Eylül. </w:t>
      </w:r>
    </w:p>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Örnek 2: Devamsızlık yapan öğrencilerin tespiti için çalışmalar yapılacaktır – Eğitim öğretim yılı boyunca.</w:t>
      </w:r>
    </w:p>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Örnek 3: Eylem, yıl içinde farklı tarihleri kapsıyorsa bu tarihler ayrı yazılmalıdır: 27.12.2019, 07.01.2020</w:t>
      </w:r>
    </w:p>
  </w:comment>
  <w:comment w:id="52" w:author="Vaner Kuzu" w:date="2019-12-21T14:18: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Bu gösterge listesindeki göstergelerin tamamı eylem ifadeleriyle birlikte doğrudan alınabilir.</w:t>
      </w:r>
    </w:p>
  </w:comment>
  <w:comment w:id="53" w:author="Vaner Kuzu" w:date="2019-12-19T16:50: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Bu gösterge listesindeki göstergelerin tamamı eylem ifadeleriyle birlikte doğrudan alınabilir.</w:t>
      </w:r>
    </w:p>
  </w:comment>
  <w:comment w:id="56" w:author="Vaner Kuzu" w:date="2019-12-19T21:31: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Bu hedefte, öğretmenlerin mesleki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hususlardaki göstergelere yer verilmelidir.</w:t>
      </w:r>
    </w:p>
  </w:comment>
  <w:comment w:id="57" w:author="Vaner Kuzu" w:date="2019-12-19T21:25: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Seçilen göstergelere uygun eylem ifadeleri alınmalıdır.</w:t>
      </w:r>
    </w:p>
  </w:comment>
  <w:comment w:id="58" w:author="Vaner Kuzu" w:date="2019-12-19T22:03: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Bu hedefte, okul ve çevresinin temizliği, okul ve çevresinin güvenliği,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hususlardaki göstergelere yer verilmelidir.</w:t>
      </w:r>
    </w:p>
  </w:comment>
  <w:comment w:id="59" w:author="Vaner Kuzu" w:date="2019-12-19T21:39: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Okul aile birliği ve diğer kaynaklardan yapılan tüm harcamaların toplam öğrenci sayısına bölümü ile elde edilen miktar yazılacaktır.</w:t>
      </w:r>
    </w:p>
  </w:comment>
  <w:comment w:id="61" w:author="Vaner Kuzu" w:date="2019-12-19T22:51:00Z" w:initials="">
    <w:p w:rsidR="00C41F5B" w:rsidRDefault="00C41F5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Özel okullar Maliyetlendirmeye yer vermeyecektir.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349" w:rsidRDefault="005E1349" w:rsidP="00980D45">
      <w:pPr>
        <w:spacing w:after="0" w:line="240" w:lineRule="auto"/>
      </w:pPr>
      <w:r>
        <w:separator/>
      </w:r>
    </w:p>
  </w:endnote>
  <w:endnote w:type="continuationSeparator" w:id="1">
    <w:p w:rsidR="005E1349" w:rsidRDefault="005E1349" w:rsidP="00980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5B" w:rsidRDefault="00E40D87">
    <w:pPr>
      <w:pBdr>
        <w:top w:val="nil"/>
        <w:left w:val="nil"/>
        <w:bottom w:val="nil"/>
        <w:right w:val="nil"/>
        <w:between w:val="nil"/>
      </w:pBdr>
      <w:tabs>
        <w:tab w:val="center" w:pos="4536"/>
        <w:tab w:val="right" w:pos="9072"/>
      </w:tabs>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C41F5B">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3423A9">
      <w:rPr>
        <w:rFonts w:ascii="Calibri" w:eastAsia="Calibri" w:hAnsi="Calibri" w:cs="Calibri"/>
        <w:noProof/>
        <w:color w:val="000000"/>
        <w:sz w:val="20"/>
        <w:szCs w:val="20"/>
      </w:rPr>
      <w:t>15</w:t>
    </w:r>
    <w:r>
      <w:rPr>
        <w:rFonts w:ascii="Calibri" w:eastAsia="Calibri" w:hAnsi="Calibri" w:cs="Calibri"/>
        <w:color w:val="000000"/>
        <w:sz w:val="20"/>
        <w:szCs w:val="20"/>
      </w:rPr>
      <w:fldChar w:fldCharType="end"/>
    </w:r>
  </w:p>
  <w:p w:rsidR="00C41F5B" w:rsidRDefault="00C41F5B">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5B" w:rsidRDefault="00E40D87">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C41F5B">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rsidR="00C41F5B" w:rsidRDefault="00C41F5B">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349" w:rsidRDefault="005E1349" w:rsidP="00980D45">
      <w:pPr>
        <w:spacing w:after="0" w:line="240" w:lineRule="auto"/>
      </w:pPr>
      <w:r>
        <w:separator/>
      </w:r>
    </w:p>
  </w:footnote>
  <w:footnote w:type="continuationSeparator" w:id="1">
    <w:p w:rsidR="005E1349" w:rsidRDefault="005E1349" w:rsidP="00980D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40E"/>
    <w:multiLevelType w:val="hybridMultilevel"/>
    <w:tmpl w:val="79D2F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F15356"/>
    <w:multiLevelType w:val="hybridMultilevel"/>
    <w:tmpl w:val="B73C0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43FDD"/>
    <w:multiLevelType w:val="multilevel"/>
    <w:tmpl w:val="6822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42A3A"/>
    <w:multiLevelType w:val="hybridMultilevel"/>
    <w:tmpl w:val="4E881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635E6A"/>
    <w:multiLevelType w:val="hybridMultilevel"/>
    <w:tmpl w:val="B3F65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F27F1E"/>
    <w:multiLevelType w:val="multilevel"/>
    <w:tmpl w:val="6822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67B14"/>
    <w:multiLevelType w:val="hybridMultilevel"/>
    <w:tmpl w:val="27CAB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7C609F"/>
    <w:multiLevelType w:val="hybridMultilevel"/>
    <w:tmpl w:val="0458F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D260D0"/>
    <w:multiLevelType w:val="hybridMultilevel"/>
    <w:tmpl w:val="C97AF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6B86D42"/>
    <w:multiLevelType w:val="hybridMultilevel"/>
    <w:tmpl w:val="8A08F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A950DD"/>
    <w:multiLevelType w:val="hybridMultilevel"/>
    <w:tmpl w:val="1B98D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1C7DB4"/>
    <w:multiLevelType w:val="hybridMultilevel"/>
    <w:tmpl w:val="7D968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553672"/>
    <w:multiLevelType w:val="hybridMultilevel"/>
    <w:tmpl w:val="86C0D532"/>
    <w:lvl w:ilvl="0" w:tplc="0FB856E8">
      <w:start w:val="5"/>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607348A"/>
    <w:multiLevelType w:val="hybridMultilevel"/>
    <w:tmpl w:val="7A940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C35A4A"/>
    <w:multiLevelType w:val="hybridMultilevel"/>
    <w:tmpl w:val="134C8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306780"/>
    <w:multiLevelType w:val="hybridMultilevel"/>
    <w:tmpl w:val="DE5401DA"/>
    <w:lvl w:ilvl="0" w:tplc="041F0001">
      <w:start w:val="1"/>
      <w:numFmt w:val="bullet"/>
      <w:lvlText w:val=""/>
      <w:lvlJc w:val="left"/>
      <w:pPr>
        <w:ind w:left="762" w:hanging="360"/>
      </w:pPr>
      <w:rPr>
        <w:rFonts w:ascii="Symbol" w:hAnsi="Symbol"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6">
    <w:nsid w:val="4B0D0768"/>
    <w:multiLevelType w:val="hybridMultilevel"/>
    <w:tmpl w:val="A9CA3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7A0A72"/>
    <w:multiLevelType w:val="hybridMultilevel"/>
    <w:tmpl w:val="D7CC4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3605CE6"/>
    <w:multiLevelType w:val="hybridMultilevel"/>
    <w:tmpl w:val="7988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2C72E0"/>
    <w:multiLevelType w:val="hybridMultilevel"/>
    <w:tmpl w:val="D9F4FC6E"/>
    <w:lvl w:ilvl="0" w:tplc="EB326986">
      <w:start w:val="6"/>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E5F1BA2"/>
    <w:multiLevelType w:val="hybridMultilevel"/>
    <w:tmpl w:val="8566F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3EB75B4"/>
    <w:multiLevelType w:val="hybridMultilevel"/>
    <w:tmpl w:val="852EA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8857DD6"/>
    <w:multiLevelType w:val="hybridMultilevel"/>
    <w:tmpl w:val="8A7C6004"/>
    <w:lvl w:ilvl="0" w:tplc="041F0001">
      <w:start w:val="1"/>
      <w:numFmt w:val="bullet"/>
      <w:lvlText w:val=""/>
      <w:lvlJc w:val="left"/>
      <w:pPr>
        <w:ind w:left="997" w:hanging="360"/>
      </w:pPr>
      <w:rPr>
        <w:rFonts w:ascii="Symbol" w:hAnsi="Symbol" w:hint="default"/>
      </w:rPr>
    </w:lvl>
    <w:lvl w:ilvl="1" w:tplc="041F0003" w:tentative="1">
      <w:start w:val="1"/>
      <w:numFmt w:val="bullet"/>
      <w:lvlText w:val="o"/>
      <w:lvlJc w:val="left"/>
      <w:pPr>
        <w:ind w:left="1717" w:hanging="360"/>
      </w:pPr>
      <w:rPr>
        <w:rFonts w:ascii="Courier New" w:hAnsi="Courier New" w:cs="Courier New" w:hint="default"/>
      </w:rPr>
    </w:lvl>
    <w:lvl w:ilvl="2" w:tplc="041F0005" w:tentative="1">
      <w:start w:val="1"/>
      <w:numFmt w:val="bullet"/>
      <w:lvlText w:val=""/>
      <w:lvlJc w:val="left"/>
      <w:pPr>
        <w:ind w:left="2437" w:hanging="360"/>
      </w:pPr>
      <w:rPr>
        <w:rFonts w:ascii="Wingdings" w:hAnsi="Wingdings" w:hint="default"/>
      </w:rPr>
    </w:lvl>
    <w:lvl w:ilvl="3" w:tplc="041F0001" w:tentative="1">
      <w:start w:val="1"/>
      <w:numFmt w:val="bullet"/>
      <w:lvlText w:val=""/>
      <w:lvlJc w:val="left"/>
      <w:pPr>
        <w:ind w:left="3157" w:hanging="360"/>
      </w:pPr>
      <w:rPr>
        <w:rFonts w:ascii="Symbol" w:hAnsi="Symbol" w:hint="default"/>
      </w:rPr>
    </w:lvl>
    <w:lvl w:ilvl="4" w:tplc="041F0003" w:tentative="1">
      <w:start w:val="1"/>
      <w:numFmt w:val="bullet"/>
      <w:lvlText w:val="o"/>
      <w:lvlJc w:val="left"/>
      <w:pPr>
        <w:ind w:left="3877" w:hanging="360"/>
      </w:pPr>
      <w:rPr>
        <w:rFonts w:ascii="Courier New" w:hAnsi="Courier New" w:cs="Courier New" w:hint="default"/>
      </w:rPr>
    </w:lvl>
    <w:lvl w:ilvl="5" w:tplc="041F0005" w:tentative="1">
      <w:start w:val="1"/>
      <w:numFmt w:val="bullet"/>
      <w:lvlText w:val=""/>
      <w:lvlJc w:val="left"/>
      <w:pPr>
        <w:ind w:left="4597" w:hanging="360"/>
      </w:pPr>
      <w:rPr>
        <w:rFonts w:ascii="Wingdings" w:hAnsi="Wingdings" w:hint="default"/>
      </w:rPr>
    </w:lvl>
    <w:lvl w:ilvl="6" w:tplc="041F0001" w:tentative="1">
      <w:start w:val="1"/>
      <w:numFmt w:val="bullet"/>
      <w:lvlText w:val=""/>
      <w:lvlJc w:val="left"/>
      <w:pPr>
        <w:ind w:left="5317" w:hanging="360"/>
      </w:pPr>
      <w:rPr>
        <w:rFonts w:ascii="Symbol" w:hAnsi="Symbol" w:hint="default"/>
      </w:rPr>
    </w:lvl>
    <w:lvl w:ilvl="7" w:tplc="041F0003" w:tentative="1">
      <w:start w:val="1"/>
      <w:numFmt w:val="bullet"/>
      <w:lvlText w:val="o"/>
      <w:lvlJc w:val="left"/>
      <w:pPr>
        <w:ind w:left="6037" w:hanging="360"/>
      </w:pPr>
      <w:rPr>
        <w:rFonts w:ascii="Courier New" w:hAnsi="Courier New" w:cs="Courier New" w:hint="default"/>
      </w:rPr>
    </w:lvl>
    <w:lvl w:ilvl="8" w:tplc="041F0005" w:tentative="1">
      <w:start w:val="1"/>
      <w:numFmt w:val="bullet"/>
      <w:lvlText w:val=""/>
      <w:lvlJc w:val="left"/>
      <w:pPr>
        <w:ind w:left="6757" w:hanging="360"/>
      </w:pPr>
      <w:rPr>
        <w:rFonts w:ascii="Wingdings" w:hAnsi="Wingdings" w:hint="default"/>
      </w:rPr>
    </w:lvl>
  </w:abstractNum>
  <w:abstractNum w:abstractNumId="23">
    <w:nsid w:val="73EE40DB"/>
    <w:multiLevelType w:val="hybridMultilevel"/>
    <w:tmpl w:val="9D3C7FBA"/>
    <w:lvl w:ilvl="0" w:tplc="041F0001">
      <w:start w:val="1"/>
      <w:numFmt w:val="bullet"/>
      <w:lvlText w:val=""/>
      <w:lvlJc w:val="left"/>
      <w:pPr>
        <w:ind w:left="1052" w:hanging="360"/>
      </w:pPr>
      <w:rPr>
        <w:rFonts w:ascii="Symbol" w:hAnsi="Symbol" w:hint="default"/>
      </w:rPr>
    </w:lvl>
    <w:lvl w:ilvl="1" w:tplc="041F0003" w:tentative="1">
      <w:start w:val="1"/>
      <w:numFmt w:val="bullet"/>
      <w:lvlText w:val="o"/>
      <w:lvlJc w:val="left"/>
      <w:pPr>
        <w:ind w:left="1772" w:hanging="360"/>
      </w:pPr>
      <w:rPr>
        <w:rFonts w:ascii="Courier New" w:hAnsi="Courier New" w:cs="Courier New" w:hint="default"/>
      </w:rPr>
    </w:lvl>
    <w:lvl w:ilvl="2" w:tplc="041F0005" w:tentative="1">
      <w:start w:val="1"/>
      <w:numFmt w:val="bullet"/>
      <w:lvlText w:val=""/>
      <w:lvlJc w:val="left"/>
      <w:pPr>
        <w:ind w:left="2492" w:hanging="360"/>
      </w:pPr>
      <w:rPr>
        <w:rFonts w:ascii="Wingdings" w:hAnsi="Wingdings" w:hint="default"/>
      </w:rPr>
    </w:lvl>
    <w:lvl w:ilvl="3" w:tplc="041F0001" w:tentative="1">
      <w:start w:val="1"/>
      <w:numFmt w:val="bullet"/>
      <w:lvlText w:val=""/>
      <w:lvlJc w:val="left"/>
      <w:pPr>
        <w:ind w:left="3212" w:hanging="360"/>
      </w:pPr>
      <w:rPr>
        <w:rFonts w:ascii="Symbol" w:hAnsi="Symbol" w:hint="default"/>
      </w:rPr>
    </w:lvl>
    <w:lvl w:ilvl="4" w:tplc="041F0003" w:tentative="1">
      <w:start w:val="1"/>
      <w:numFmt w:val="bullet"/>
      <w:lvlText w:val="o"/>
      <w:lvlJc w:val="left"/>
      <w:pPr>
        <w:ind w:left="3932" w:hanging="360"/>
      </w:pPr>
      <w:rPr>
        <w:rFonts w:ascii="Courier New" w:hAnsi="Courier New" w:cs="Courier New" w:hint="default"/>
      </w:rPr>
    </w:lvl>
    <w:lvl w:ilvl="5" w:tplc="041F0005" w:tentative="1">
      <w:start w:val="1"/>
      <w:numFmt w:val="bullet"/>
      <w:lvlText w:val=""/>
      <w:lvlJc w:val="left"/>
      <w:pPr>
        <w:ind w:left="4652" w:hanging="360"/>
      </w:pPr>
      <w:rPr>
        <w:rFonts w:ascii="Wingdings" w:hAnsi="Wingdings" w:hint="default"/>
      </w:rPr>
    </w:lvl>
    <w:lvl w:ilvl="6" w:tplc="041F0001" w:tentative="1">
      <w:start w:val="1"/>
      <w:numFmt w:val="bullet"/>
      <w:lvlText w:val=""/>
      <w:lvlJc w:val="left"/>
      <w:pPr>
        <w:ind w:left="5372" w:hanging="360"/>
      </w:pPr>
      <w:rPr>
        <w:rFonts w:ascii="Symbol" w:hAnsi="Symbol" w:hint="default"/>
      </w:rPr>
    </w:lvl>
    <w:lvl w:ilvl="7" w:tplc="041F0003" w:tentative="1">
      <w:start w:val="1"/>
      <w:numFmt w:val="bullet"/>
      <w:lvlText w:val="o"/>
      <w:lvlJc w:val="left"/>
      <w:pPr>
        <w:ind w:left="6092" w:hanging="360"/>
      </w:pPr>
      <w:rPr>
        <w:rFonts w:ascii="Courier New" w:hAnsi="Courier New" w:cs="Courier New" w:hint="default"/>
      </w:rPr>
    </w:lvl>
    <w:lvl w:ilvl="8" w:tplc="041F0005" w:tentative="1">
      <w:start w:val="1"/>
      <w:numFmt w:val="bullet"/>
      <w:lvlText w:val=""/>
      <w:lvlJc w:val="left"/>
      <w:pPr>
        <w:ind w:left="6812" w:hanging="360"/>
      </w:pPr>
      <w:rPr>
        <w:rFonts w:ascii="Wingdings" w:hAnsi="Wingdings" w:hint="default"/>
      </w:rPr>
    </w:lvl>
  </w:abstractNum>
  <w:abstractNum w:abstractNumId="24">
    <w:nsid w:val="7AFD1D2A"/>
    <w:multiLevelType w:val="hybridMultilevel"/>
    <w:tmpl w:val="F5CAD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8"/>
  </w:num>
  <w:num w:numId="4">
    <w:abstractNumId w:val="24"/>
  </w:num>
  <w:num w:numId="5">
    <w:abstractNumId w:val="11"/>
  </w:num>
  <w:num w:numId="6">
    <w:abstractNumId w:val="8"/>
  </w:num>
  <w:num w:numId="7">
    <w:abstractNumId w:val="21"/>
  </w:num>
  <w:num w:numId="8">
    <w:abstractNumId w:val="6"/>
  </w:num>
  <w:num w:numId="9">
    <w:abstractNumId w:val="13"/>
  </w:num>
  <w:num w:numId="10">
    <w:abstractNumId w:val="9"/>
  </w:num>
  <w:num w:numId="11">
    <w:abstractNumId w:val="3"/>
  </w:num>
  <w:num w:numId="12">
    <w:abstractNumId w:val="10"/>
  </w:num>
  <w:num w:numId="13">
    <w:abstractNumId w:val="17"/>
  </w:num>
  <w:num w:numId="14">
    <w:abstractNumId w:val="16"/>
  </w:num>
  <w:num w:numId="15">
    <w:abstractNumId w:val="7"/>
  </w:num>
  <w:num w:numId="16">
    <w:abstractNumId w:val="0"/>
  </w:num>
  <w:num w:numId="17">
    <w:abstractNumId w:val="1"/>
  </w:num>
  <w:num w:numId="18">
    <w:abstractNumId w:val="2"/>
  </w:num>
  <w:num w:numId="19">
    <w:abstractNumId w:val="15"/>
  </w:num>
  <w:num w:numId="20">
    <w:abstractNumId w:val="22"/>
  </w:num>
  <w:num w:numId="21">
    <w:abstractNumId w:val="23"/>
  </w:num>
  <w:num w:numId="22">
    <w:abstractNumId w:val="14"/>
  </w:num>
  <w:num w:numId="23">
    <w:abstractNumId w:val="5"/>
  </w:num>
  <w:num w:numId="24">
    <w:abstractNumId w:val="1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980D45"/>
    <w:rsid w:val="000D3278"/>
    <w:rsid w:val="001D479F"/>
    <w:rsid w:val="002938F9"/>
    <w:rsid w:val="002A314A"/>
    <w:rsid w:val="002A55DA"/>
    <w:rsid w:val="002C4C72"/>
    <w:rsid w:val="002D78F2"/>
    <w:rsid w:val="002E704F"/>
    <w:rsid w:val="0030574E"/>
    <w:rsid w:val="003423A9"/>
    <w:rsid w:val="003424C3"/>
    <w:rsid w:val="003E400C"/>
    <w:rsid w:val="00423E75"/>
    <w:rsid w:val="004400EE"/>
    <w:rsid w:val="00490D15"/>
    <w:rsid w:val="004D2DFF"/>
    <w:rsid w:val="005B3406"/>
    <w:rsid w:val="005C4097"/>
    <w:rsid w:val="005E1349"/>
    <w:rsid w:val="0060562F"/>
    <w:rsid w:val="00611CA6"/>
    <w:rsid w:val="00654814"/>
    <w:rsid w:val="0071750D"/>
    <w:rsid w:val="007243DA"/>
    <w:rsid w:val="007247C4"/>
    <w:rsid w:val="00724EDA"/>
    <w:rsid w:val="00774BDB"/>
    <w:rsid w:val="007C3DBE"/>
    <w:rsid w:val="007D1D92"/>
    <w:rsid w:val="007E45D0"/>
    <w:rsid w:val="00840C8A"/>
    <w:rsid w:val="00861FD8"/>
    <w:rsid w:val="00885D9C"/>
    <w:rsid w:val="00897CC1"/>
    <w:rsid w:val="008A2280"/>
    <w:rsid w:val="008D1C86"/>
    <w:rsid w:val="008F3930"/>
    <w:rsid w:val="0091721C"/>
    <w:rsid w:val="00946D9B"/>
    <w:rsid w:val="00980D45"/>
    <w:rsid w:val="009B2A4A"/>
    <w:rsid w:val="009B73A2"/>
    <w:rsid w:val="00A71A2A"/>
    <w:rsid w:val="00AA4022"/>
    <w:rsid w:val="00B42DE5"/>
    <w:rsid w:val="00B90497"/>
    <w:rsid w:val="00B91269"/>
    <w:rsid w:val="00BD30B6"/>
    <w:rsid w:val="00C00F11"/>
    <w:rsid w:val="00C0546C"/>
    <w:rsid w:val="00C22AF6"/>
    <w:rsid w:val="00C41F5B"/>
    <w:rsid w:val="00C6463C"/>
    <w:rsid w:val="00C6525E"/>
    <w:rsid w:val="00C76BD1"/>
    <w:rsid w:val="00CC341A"/>
    <w:rsid w:val="00CD2164"/>
    <w:rsid w:val="00D25ED4"/>
    <w:rsid w:val="00D40D7B"/>
    <w:rsid w:val="00D568C7"/>
    <w:rsid w:val="00D65442"/>
    <w:rsid w:val="00DE15B7"/>
    <w:rsid w:val="00DF1801"/>
    <w:rsid w:val="00E2508A"/>
    <w:rsid w:val="00E40D87"/>
    <w:rsid w:val="00E546AA"/>
    <w:rsid w:val="00F04604"/>
    <w:rsid w:val="00F06248"/>
    <w:rsid w:val="00F30309"/>
    <w:rsid w:val="00F37BC0"/>
    <w:rsid w:val="00F40190"/>
    <w:rsid w:val="00FE3A2D"/>
    <w:rsid w:val="00FF5B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rPr>
      <w:rFonts w:eastAsia="Times New Roman" w:cs="Times New Roman"/>
      <w:szCs w:val="21"/>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980D45"/>
  </w:style>
  <w:style w:type="table" w:customStyle="1" w:styleId="TableNormal">
    <w:name w:val="Table Normal"/>
    <w:rsid w:val="00980D45"/>
    <w:tblPr>
      <w:tblCellMar>
        <w:top w:w="0" w:type="dxa"/>
        <w:left w:w="0" w:type="dxa"/>
        <w:bottom w:w="0" w:type="dxa"/>
        <w:right w:w="0" w:type="dxa"/>
      </w:tblCellMar>
    </w:tbl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b/>
      <w:bCs/>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rsid w:val="00980D45"/>
    <w:rPr>
      <w:rFonts w:ascii="Calibri" w:eastAsia="Calibri" w:hAnsi="Calibri" w:cs="Calibri"/>
      <w:color w:val="44546A"/>
      <w:sz w:val="28"/>
      <w:szCs w:val="28"/>
    </w:rPr>
  </w:style>
  <w:style w:type="character" w:customStyle="1" w:styleId="AltKonuBalChar">
    <w:name w:val="Alt Konu Başlığı Char"/>
    <w:basedOn w:val="VarsaylanParagrafYazTipi"/>
    <w:link w:val="AltKonuBal"/>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C726D2"/>
    <w:rPr>
      <w:rFonts w:ascii="Book Antiqua" w:eastAsia="Times New Roman" w:hAnsi="Book Antiqua" w:cs="Times New Roman"/>
      <w:b/>
      <w:bCs/>
      <w:i/>
      <w:iCs/>
      <w:color w:val="4F81BD" w:themeColor="accent1"/>
      <w:sz w:val="24"/>
      <w:szCs w:val="21"/>
      <w:lang w:eastAsia="tr-TR"/>
    </w:rPr>
  </w:style>
  <w:style w:type="table" w:customStyle="1" w:styleId="a0">
    <w:basedOn w:val="TableNormal"/>
    <w:rsid w:val="00980D45"/>
    <w:tblPr>
      <w:tblStyleRowBandSize w:val="1"/>
      <w:tblStyleColBandSize w:val="1"/>
      <w:tblCellMar>
        <w:top w:w="0" w:type="dxa"/>
        <w:left w:w="115" w:type="dxa"/>
        <w:bottom w:w="0" w:type="dxa"/>
        <w:right w:w="115" w:type="dxa"/>
      </w:tblCellMar>
    </w:tblPr>
  </w:style>
  <w:style w:type="table" w:customStyle="1" w:styleId="a1">
    <w:basedOn w:val="TableNormal"/>
    <w:rsid w:val="00980D45"/>
    <w:tblPr>
      <w:tblStyleRowBandSize w:val="1"/>
      <w:tblStyleColBandSize w:val="1"/>
      <w:tblCellMar>
        <w:top w:w="0" w:type="dxa"/>
        <w:left w:w="70" w:type="dxa"/>
        <w:bottom w:w="0" w:type="dxa"/>
        <w:right w:w="70" w:type="dxa"/>
      </w:tblCellMar>
    </w:tblPr>
  </w:style>
  <w:style w:type="table" w:customStyle="1" w:styleId="a2">
    <w:basedOn w:val="TableNormal"/>
    <w:rsid w:val="00980D45"/>
    <w:tblPr>
      <w:tblStyleRowBandSize w:val="1"/>
      <w:tblStyleColBandSize w:val="1"/>
      <w:tblCellMar>
        <w:top w:w="0" w:type="dxa"/>
        <w:left w:w="115" w:type="dxa"/>
        <w:bottom w:w="0" w:type="dxa"/>
        <w:right w:w="115" w:type="dxa"/>
      </w:tblCellMar>
    </w:tblPr>
  </w:style>
  <w:style w:type="table" w:customStyle="1" w:styleId="a3">
    <w:basedOn w:val="TableNormal"/>
    <w:rsid w:val="00980D45"/>
    <w:tblPr>
      <w:tblStyleRowBandSize w:val="1"/>
      <w:tblStyleColBandSize w:val="1"/>
      <w:tblCellMar>
        <w:top w:w="0" w:type="dxa"/>
        <w:left w:w="115" w:type="dxa"/>
        <w:bottom w:w="0" w:type="dxa"/>
        <w:right w:w="115" w:type="dxa"/>
      </w:tblCellMar>
    </w:tblPr>
  </w:style>
  <w:style w:type="table" w:customStyle="1" w:styleId="a4">
    <w:basedOn w:val="TableNormal"/>
    <w:rsid w:val="00980D45"/>
    <w:tblPr>
      <w:tblStyleRowBandSize w:val="1"/>
      <w:tblStyleColBandSize w:val="1"/>
      <w:tblCellMar>
        <w:top w:w="0" w:type="dxa"/>
        <w:left w:w="115" w:type="dxa"/>
        <w:bottom w:w="0" w:type="dxa"/>
        <w:right w:w="115" w:type="dxa"/>
      </w:tblCellMar>
    </w:tblPr>
  </w:style>
  <w:style w:type="table" w:customStyle="1" w:styleId="a5">
    <w:basedOn w:val="TableNormal"/>
    <w:rsid w:val="00980D45"/>
    <w:tblPr>
      <w:tblStyleRowBandSize w:val="1"/>
      <w:tblStyleColBandSize w:val="1"/>
      <w:tblCellMar>
        <w:top w:w="0" w:type="dxa"/>
        <w:left w:w="115" w:type="dxa"/>
        <w:bottom w:w="0" w:type="dxa"/>
        <w:right w:w="115" w:type="dxa"/>
      </w:tblCellMar>
    </w:tblPr>
  </w:style>
  <w:style w:type="table" w:customStyle="1" w:styleId="a6">
    <w:basedOn w:val="TableNormal"/>
    <w:rsid w:val="00980D45"/>
    <w:tblPr>
      <w:tblStyleRowBandSize w:val="1"/>
      <w:tblStyleColBandSize w:val="1"/>
      <w:tblCellMar>
        <w:top w:w="0" w:type="dxa"/>
        <w:left w:w="115" w:type="dxa"/>
        <w:bottom w:w="0" w:type="dxa"/>
        <w:right w:w="115" w:type="dxa"/>
      </w:tblCellMar>
    </w:tblPr>
  </w:style>
  <w:style w:type="table" w:customStyle="1" w:styleId="a8">
    <w:basedOn w:val="TableNormal"/>
    <w:rsid w:val="00980D45"/>
    <w:tblPr>
      <w:tblStyleRowBandSize w:val="1"/>
      <w:tblStyleColBandSize w:val="1"/>
      <w:tblCellMar>
        <w:top w:w="0" w:type="dxa"/>
        <w:left w:w="115" w:type="dxa"/>
        <w:bottom w:w="0" w:type="dxa"/>
        <w:right w:w="115" w:type="dxa"/>
      </w:tblCellMar>
    </w:tblPr>
  </w:style>
  <w:style w:type="table" w:customStyle="1" w:styleId="a9">
    <w:basedOn w:val="TableNormal"/>
    <w:rsid w:val="00980D45"/>
    <w:tblPr>
      <w:tblStyleRowBandSize w:val="1"/>
      <w:tblStyleColBandSize w:val="1"/>
      <w:tblCellMar>
        <w:top w:w="0" w:type="dxa"/>
        <w:left w:w="115" w:type="dxa"/>
        <w:bottom w:w="0" w:type="dxa"/>
        <w:right w:w="115" w:type="dxa"/>
      </w:tblCellMar>
    </w:tblPr>
  </w:style>
  <w:style w:type="table" w:customStyle="1" w:styleId="aa">
    <w:basedOn w:val="TableNormal"/>
    <w:rsid w:val="00980D45"/>
    <w:tblPr>
      <w:tblStyleRowBandSize w:val="1"/>
      <w:tblStyleColBandSize w:val="1"/>
      <w:tblCellMar>
        <w:top w:w="0" w:type="dxa"/>
        <w:left w:w="115" w:type="dxa"/>
        <w:bottom w:w="0" w:type="dxa"/>
        <w:right w:w="115" w:type="dxa"/>
      </w:tblCellMar>
    </w:tblPr>
  </w:style>
  <w:style w:type="table" w:customStyle="1" w:styleId="ab">
    <w:basedOn w:val="TableNormal"/>
    <w:rsid w:val="00980D45"/>
    <w:tblPr>
      <w:tblStyleRowBandSize w:val="1"/>
      <w:tblStyleColBandSize w:val="1"/>
      <w:tblCellMar>
        <w:top w:w="0" w:type="dxa"/>
        <w:left w:w="115" w:type="dxa"/>
        <w:bottom w:w="0" w:type="dxa"/>
        <w:right w:w="115" w:type="dxa"/>
      </w:tblCellMar>
    </w:tblPr>
  </w:style>
  <w:style w:type="table" w:customStyle="1" w:styleId="ac">
    <w:basedOn w:val="TableNormal"/>
    <w:rsid w:val="00980D45"/>
    <w:tblPr>
      <w:tblStyleRowBandSize w:val="1"/>
      <w:tblStyleColBandSize w:val="1"/>
      <w:tblCellMar>
        <w:top w:w="0" w:type="dxa"/>
        <w:left w:w="115" w:type="dxa"/>
        <w:bottom w:w="0" w:type="dxa"/>
        <w:right w:w="115" w:type="dxa"/>
      </w:tblCellMar>
    </w:tblPr>
  </w:style>
  <w:style w:type="table" w:customStyle="1" w:styleId="ad">
    <w:basedOn w:val="TableNormal"/>
    <w:rsid w:val="00980D45"/>
    <w:tblPr>
      <w:tblStyleRowBandSize w:val="1"/>
      <w:tblStyleColBandSize w:val="1"/>
      <w:tblCellMar>
        <w:top w:w="0" w:type="dxa"/>
        <w:left w:w="115" w:type="dxa"/>
        <w:bottom w:w="0" w:type="dxa"/>
        <w:right w:w="115" w:type="dxa"/>
      </w:tblCellMar>
    </w:tblPr>
  </w:style>
  <w:style w:type="table" w:customStyle="1" w:styleId="ae">
    <w:basedOn w:val="TableNormal"/>
    <w:rsid w:val="00980D45"/>
    <w:tblPr>
      <w:tblStyleRowBandSize w:val="1"/>
      <w:tblStyleColBandSize w:val="1"/>
      <w:tblCellMar>
        <w:top w:w="0" w:type="dxa"/>
        <w:left w:w="115" w:type="dxa"/>
        <w:bottom w:w="0" w:type="dxa"/>
        <w:right w:w="115" w:type="dxa"/>
      </w:tblCellMar>
    </w:tblPr>
  </w:style>
  <w:style w:type="table" w:customStyle="1" w:styleId="af">
    <w:basedOn w:val="TableNormal"/>
    <w:rsid w:val="00980D45"/>
    <w:tblPr>
      <w:tblStyleRowBandSize w:val="1"/>
      <w:tblStyleColBandSize w:val="1"/>
      <w:tblCellMar>
        <w:top w:w="0" w:type="dxa"/>
        <w:left w:w="115" w:type="dxa"/>
        <w:bottom w:w="0" w:type="dxa"/>
        <w:right w:w="115" w:type="dxa"/>
      </w:tblCellMar>
    </w:tblPr>
  </w:style>
  <w:style w:type="table" w:customStyle="1" w:styleId="af0">
    <w:basedOn w:val="TableNormal"/>
    <w:rsid w:val="00980D45"/>
    <w:tblPr>
      <w:tblStyleRowBandSize w:val="1"/>
      <w:tblStyleColBandSize w:val="1"/>
      <w:tblCellMar>
        <w:top w:w="0" w:type="dxa"/>
        <w:left w:w="115" w:type="dxa"/>
        <w:bottom w:w="0" w:type="dxa"/>
        <w:right w:w="115" w:type="dxa"/>
      </w:tblCellMar>
    </w:tblPr>
  </w:style>
  <w:style w:type="table" w:customStyle="1" w:styleId="af1">
    <w:basedOn w:val="TableNormal"/>
    <w:rsid w:val="00980D45"/>
    <w:tblPr>
      <w:tblStyleRowBandSize w:val="1"/>
      <w:tblStyleColBandSize w:val="1"/>
      <w:tblCellMar>
        <w:top w:w="0" w:type="dxa"/>
        <w:left w:w="115" w:type="dxa"/>
        <w:bottom w:w="0" w:type="dxa"/>
        <w:right w:w="115" w:type="dxa"/>
      </w:tblCellMar>
    </w:tblPr>
  </w:style>
  <w:style w:type="table" w:customStyle="1" w:styleId="af2">
    <w:basedOn w:val="TableNormal"/>
    <w:rsid w:val="00980D45"/>
    <w:tblPr>
      <w:tblStyleRowBandSize w:val="1"/>
      <w:tblStyleColBandSize w:val="1"/>
      <w:tblCellMar>
        <w:top w:w="0" w:type="dxa"/>
        <w:left w:w="115" w:type="dxa"/>
        <w:bottom w:w="0" w:type="dxa"/>
        <w:right w:w="115" w:type="dxa"/>
      </w:tblCellMar>
    </w:tblPr>
  </w:style>
  <w:style w:type="table" w:customStyle="1" w:styleId="af3">
    <w:basedOn w:val="TableNormal"/>
    <w:rsid w:val="00980D45"/>
    <w:tblPr>
      <w:tblStyleRowBandSize w:val="1"/>
      <w:tblStyleColBandSize w:val="1"/>
      <w:tblCellMar>
        <w:top w:w="0" w:type="dxa"/>
        <w:left w:w="115" w:type="dxa"/>
        <w:bottom w:w="0" w:type="dxa"/>
        <w:right w:w="115" w:type="dxa"/>
      </w:tblCellMar>
    </w:tblPr>
  </w:style>
  <w:style w:type="table" w:customStyle="1" w:styleId="af4">
    <w:basedOn w:val="TableNormal"/>
    <w:rsid w:val="00980D45"/>
    <w:tblPr>
      <w:tblStyleRowBandSize w:val="1"/>
      <w:tblStyleColBandSize w:val="1"/>
      <w:tblCellMar>
        <w:top w:w="0" w:type="dxa"/>
        <w:left w:w="115" w:type="dxa"/>
        <w:bottom w:w="0" w:type="dxa"/>
        <w:right w:w="115" w:type="dxa"/>
      </w:tblCellMar>
    </w:tblPr>
  </w:style>
  <w:style w:type="table" w:customStyle="1" w:styleId="af5">
    <w:basedOn w:val="TableNormal"/>
    <w:rsid w:val="00980D45"/>
    <w:tblPr>
      <w:tblStyleRowBandSize w:val="1"/>
      <w:tblStyleColBandSize w:val="1"/>
      <w:tblCellMar>
        <w:top w:w="0" w:type="dxa"/>
        <w:left w:w="70" w:type="dxa"/>
        <w:bottom w:w="0" w:type="dxa"/>
        <w:right w:w="70" w:type="dxa"/>
      </w:tblCellMar>
    </w:tblPr>
  </w:style>
  <w:style w:type="table" w:customStyle="1" w:styleId="af6">
    <w:basedOn w:val="TableNormal"/>
    <w:rsid w:val="00980D45"/>
    <w:tblPr>
      <w:tblStyleRowBandSize w:val="1"/>
      <w:tblStyleColBandSize w:val="1"/>
      <w:tblCellMar>
        <w:top w:w="0" w:type="dxa"/>
        <w:left w:w="115" w:type="dxa"/>
        <w:bottom w:w="0" w:type="dxa"/>
        <w:right w:w="115" w:type="dxa"/>
      </w:tblCellMar>
    </w:tblPr>
  </w:style>
  <w:style w:type="table" w:customStyle="1" w:styleId="af7">
    <w:basedOn w:val="TableNormal"/>
    <w:rsid w:val="00980D45"/>
    <w:tblPr>
      <w:tblStyleRowBandSize w:val="1"/>
      <w:tblStyleColBandSize w:val="1"/>
      <w:tblCellMar>
        <w:top w:w="0" w:type="dxa"/>
        <w:left w:w="70" w:type="dxa"/>
        <w:bottom w:w="0" w:type="dxa"/>
        <w:right w:w="70" w:type="dxa"/>
      </w:tblCellMar>
    </w:tblPr>
  </w:style>
  <w:style w:type="table" w:customStyle="1" w:styleId="af8">
    <w:basedOn w:val="TableNormal"/>
    <w:rsid w:val="00980D45"/>
    <w:tblPr>
      <w:tblStyleRowBandSize w:val="1"/>
      <w:tblStyleColBandSize w:val="1"/>
      <w:tblCellMar>
        <w:top w:w="0" w:type="dxa"/>
        <w:left w:w="115" w:type="dxa"/>
        <w:bottom w:w="0" w:type="dxa"/>
        <w:right w:w="115" w:type="dxa"/>
      </w:tblCellMar>
    </w:tblPr>
  </w:style>
  <w:style w:type="table" w:customStyle="1" w:styleId="af9">
    <w:basedOn w:val="TableNormal"/>
    <w:rsid w:val="00980D45"/>
    <w:tblPr>
      <w:tblStyleRowBandSize w:val="1"/>
      <w:tblStyleColBandSize w:val="1"/>
      <w:tblCellMar>
        <w:top w:w="0" w:type="dxa"/>
        <w:left w:w="70" w:type="dxa"/>
        <w:bottom w:w="0" w:type="dxa"/>
        <w:right w:w="70" w:type="dxa"/>
      </w:tblCellMar>
    </w:tblPr>
  </w:style>
  <w:style w:type="table" w:customStyle="1" w:styleId="afa">
    <w:basedOn w:val="TableNormal"/>
    <w:rsid w:val="00980D45"/>
    <w:tblPr>
      <w:tblStyleRowBandSize w:val="1"/>
      <w:tblStyleColBandSize w:val="1"/>
      <w:tblCellMar>
        <w:top w:w="0" w:type="dxa"/>
        <w:left w:w="115" w:type="dxa"/>
        <w:bottom w:w="0" w:type="dxa"/>
        <w:right w:w="115" w:type="dxa"/>
      </w:tblCellMar>
    </w:tblPr>
  </w:style>
  <w:style w:type="table" w:customStyle="1" w:styleId="afb">
    <w:basedOn w:val="TableNormal"/>
    <w:rsid w:val="00980D45"/>
    <w:tblPr>
      <w:tblStyleRowBandSize w:val="1"/>
      <w:tblStyleColBandSize w:val="1"/>
      <w:tblCellMar>
        <w:top w:w="0" w:type="dxa"/>
        <w:left w:w="70" w:type="dxa"/>
        <w:bottom w:w="0" w:type="dxa"/>
        <w:right w:w="70" w:type="dxa"/>
      </w:tblCellMar>
    </w:tblPr>
  </w:style>
  <w:style w:type="table" w:customStyle="1" w:styleId="afc">
    <w:basedOn w:val="TableNormal"/>
    <w:rsid w:val="00980D45"/>
    <w:tblPr>
      <w:tblStyleRowBandSize w:val="1"/>
      <w:tblStyleColBandSize w:val="1"/>
      <w:tblCellMar>
        <w:top w:w="0" w:type="dxa"/>
        <w:left w:w="115" w:type="dxa"/>
        <w:bottom w:w="0" w:type="dxa"/>
        <w:right w:w="115" w:type="dxa"/>
      </w:tblCellMar>
    </w:tblPr>
  </w:style>
  <w:style w:type="table" w:customStyle="1" w:styleId="afd">
    <w:basedOn w:val="TableNormal"/>
    <w:rsid w:val="00980D45"/>
    <w:tblPr>
      <w:tblStyleRowBandSize w:val="1"/>
      <w:tblStyleColBandSize w:val="1"/>
      <w:tblCellMar>
        <w:top w:w="0" w:type="dxa"/>
        <w:left w:w="70" w:type="dxa"/>
        <w:bottom w:w="0" w:type="dxa"/>
        <w:right w:w="70" w:type="dxa"/>
      </w:tblCellMar>
    </w:tblPr>
  </w:style>
  <w:style w:type="table" w:customStyle="1" w:styleId="afe">
    <w:basedOn w:val="TableNormal"/>
    <w:rsid w:val="00980D45"/>
    <w:tblPr>
      <w:tblStyleRowBandSize w:val="1"/>
      <w:tblStyleColBandSize w:val="1"/>
      <w:tblCellMar>
        <w:top w:w="0" w:type="dxa"/>
        <w:left w:w="115" w:type="dxa"/>
        <w:bottom w:w="0" w:type="dxa"/>
        <w:right w:w="115" w:type="dxa"/>
      </w:tblCellMar>
    </w:tblPr>
  </w:style>
  <w:style w:type="table" w:customStyle="1" w:styleId="aff">
    <w:basedOn w:val="TableNormal"/>
    <w:rsid w:val="00980D45"/>
    <w:tblPr>
      <w:tblStyleRowBandSize w:val="1"/>
      <w:tblStyleColBandSize w:val="1"/>
      <w:tblCellMar>
        <w:top w:w="0" w:type="dxa"/>
        <w:left w:w="70" w:type="dxa"/>
        <w:bottom w:w="0" w:type="dxa"/>
        <w:right w:w="70" w:type="dxa"/>
      </w:tblCellMar>
    </w:tblPr>
  </w:style>
  <w:style w:type="table" w:customStyle="1" w:styleId="aff0">
    <w:basedOn w:val="TableNormal"/>
    <w:rsid w:val="00980D45"/>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divs>
    <w:div w:id="399718921">
      <w:bodyDiv w:val="1"/>
      <w:marLeft w:val="0"/>
      <w:marRight w:val="0"/>
      <w:marTop w:val="0"/>
      <w:marBottom w:val="0"/>
      <w:divBdr>
        <w:top w:val="none" w:sz="0" w:space="0" w:color="auto"/>
        <w:left w:val="none" w:sz="0" w:space="0" w:color="auto"/>
        <w:bottom w:val="none" w:sz="0" w:space="0" w:color="auto"/>
        <w:right w:val="none" w:sz="0" w:space="0" w:color="auto"/>
      </w:divBdr>
    </w:div>
    <w:div w:id="86875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C4922D5-DA6C-4874-80D2-2F1C66C30937}" type="presOf" srcId="{D87EEC32-D642-4C15-8C65-E323814D2A3A}" destId="{100A08BA-E811-4584-A13C-228AF0A8A454}" srcOrd="0" destOrd="0" presId="urn:microsoft.com/office/officeart/2005/8/layout/cycle8"/>
    <dgm:cxn modelId="{5C2FD017-BF95-4946-81EB-FEDD256DE07E}"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C226255-D8D1-4FAC-BBD1-BE2740EC2AC9}" type="presOf" srcId="{E8BE0BFE-2A93-4BC8-B8DE-3F71AC38D567}" destId="{E9FBB2A5-3CF1-4CA9-AA14-6E5ECC6DD6B0}" srcOrd="1" destOrd="0" presId="urn:microsoft.com/office/officeart/2005/8/layout/cycle8"/>
    <dgm:cxn modelId="{70EA9BA6-2DC6-4FB8-B9CE-7864A8E66449}" type="presOf" srcId="{F83FC750-7CDE-46AB-A0BA-DBC4B9D44BE3}" destId="{7C1AB41B-5598-4485-A44D-C347A61B4CBC}" srcOrd="1" destOrd="0" presId="urn:microsoft.com/office/officeart/2005/8/layout/cycle8"/>
    <dgm:cxn modelId="{1B814B83-FA6C-4AD6-A5D8-EA3DF0502AC3}" type="presOf" srcId="{5F865183-0FED-4482-8550-87B2A8C2AA82}" destId="{BA526683-F383-411A-BD21-A957D08B123F}" srcOrd="0" destOrd="0" presId="urn:microsoft.com/office/officeart/2005/8/layout/cycle8"/>
    <dgm:cxn modelId="{F3AE6F6B-0C77-45C9-A8EF-57ADD7BA4ED3}" type="presOf" srcId="{9D338396-06AA-489D-A885-57821F5608AF}" destId="{8960C805-F742-4752-A3B8-A7047D0574FA}" srcOrd="0" destOrd="0" presId="urn:microsoft.com/office/officeart/2005/8/layout/cycle8"/>
    <dgm:cxn modelId="{3BA60FA3-65EB-4FA2-812E-A35A19675503}" type="presOf" srcId="{9AF66792-BEEB-4FEB-B68B-FC30221BAEDC}" destId="{A1BFAE48-9AEF-4CE2-881C-145A2B40B699}" srcOrd="1" destOrd="0" presId="urn:microsoft.com/office/officeart/2005/8/layout/cycle8"/>
    <dgm:cxn modelId="{1B763CE8-5680-4AA1-8657-92A8BC317899}"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631FB5F2-2ACC-4066-B292-DC9964AA4E73}"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E86B357-28AC-49A7-A9FC-36E36FF7850D}"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0C26B5DA-1F52-452B-BBF5-0F3829851AC0}" type="presOf" srcId="{E8BE0BFE-2A93-4BC8-B8DE-3F71AC38D567}" destId="{267B72DD-396A-4206-8F4C-85D79C74CCAD}" srcOrd="0" destOrd="0" presId="urn:microsoft.com/office/officeart/2005/8/layout/cycle8"/>
    <dgm:cxn modelId="{75BA3B17-4B68-43BC-B52E-2D97888860ED}" type="presOf" srcId="{F83FC750-7CDE-46AB-A0BA-DBC4B9D44BE3}" destId="{A8D1F0D5-26EB-48DA-960D-825E6FE928B2}" srcOrd="0" destOrd="0" presId="urn:microsoft.com/office/officeart/2005/8/layout/cycle8"/>
    <dgm:cxn modelId="{806EABBF-E794-4187-9C8A-BF097C7DC8AB}" type="presOf" srcId="{E4BEFF6F-FFC7-417B-9255-F71095EEBEA8}" destId="{373A7CE9-2D8B-48FF-A7E7-FD1818748C0E}" srcOrd="0" destOrd="0" presId="urn:microsoft.com/office/officeart/2005/8/layout/cycle8"/>
    <dgm:cxn modelId="{1CC3FF48-D563-4C09-8F8D-24C8895C9CD2}" type="presParOf" srcId="{BA526683-F383-411A-BD21-A957D08B123F}" destId="{267B72DD-396A-4206-8F4C-85D79C74CCAD}" srcOrd="0" destOrd="0" presId="urn:microsoft.com/office/officeart/2005/8/layout/cycle8"/>
    <dgm:cxn modelId="{5098B56D-EEB8-4392-8180-D0CEA5693F63}" type="presParOf" srcId="{BA526683-F383-411A-BD21-A957D08B123F}" destId="{76741CD6-A839-4282-8258-5C7E678D3A5F}" srcOrd="1" destOrd="0" presId="urn:microsoft.com/office/officeart/2005/8/layout/cycle8"/>
    <dgm:cxn modelId="{5B196DB1-0C9F-4928-BBAE-1AC425E534CF}" type="presParOf" srcId="{BA526683-F383-411A-BD21-A957D08B123F}" destId="{0161085C-00D5-4CA7-B7B4-7072D5C40C1D}" srcOrd="2" destOrd="0" presId="urn:microsoft.com/office/officeart/2005/8/layout/cycle8"/>
    <dgm:cxn modelId="{342D7B8B-189B-43AB-9F73-FFCAFAD40234}" type="presParOf" srcId="{BA526683-F383-411A-BD21-A957D08B123F}" destId="{E9FBB2A5-3CF1-4CA9-AA14-6E5ECC6DD6B0}" srcOrd="3" destOrd="0" presId="urn:microsoft.com/office/officeart/2005/8/layout/cycle8"/>
    <dgm:cxn modelId="{50905BEE-5674-4879-B2E4-A95150C7D7A2}" type="presParOf" srcId="{BA526683-F383-411A-BD21-A957D08B123F}" destId="{8960C805-F742-4752-A3B8-A7047D0574FA}" srcOrd="4" destOrd="0" presId="urn:microsoft.com/office/officeart/2005/8/layout/cycle8"/>
    <dgm:cxn modelId="{AAC91219-CDCB-4EF5-B95E-506B6293AD2D}" type="presParOf" srcId="{BA526683-F383-411A-BD21-A957D08B123F}" destId="{F9BAE066-5F77-4D2A-8EBB-3E2B5ED5B8F6}" srcOrd="5" destOrd="0" presId="urn:microsoft.com/office/officeart/2005/8/layout/cycle8"/>
    <dgm:cxn modelId="{711BCC42-26C6-4611-AFAC-36F0F997A056}" type="presParOf" srcId="{BA526683-F383-411A-BD21-A957D08B123F}" destId="{724342BE-275A-4C17-8746-BB3F74C86E9A}" srcOrd="6" destOrd="0" presId="urn:microsoft.com/office/officeart/2005/8/layout/cycle8"/>
    <dgm:cxn modelId="{BE82DE0C-3240-408D-9EFC-FFB434186116}" type="presParOf" srcId="{BA526683-F383-411A-BD21-A957D08B123F}" destId="{74328851-9D17-4B33-B14E-5ED6C473319D}" srcOrd="7" destOrd="0" presId="urn:microsoft.com/office/officeart/2005/8/layout/cycle8"/>
    <dgm:cxn modelId="{430098C3-B9AF-4C80-B53B-E8386FB48AEF}" type="presParOf" srcId="{BA526683-F383-411A-BD21-A957D08B123F}" destId="{100A08BA-E811-4584-A13C-228AF0A8A454}" srcOrd="8" destOrd="0" presId="urn:microsoft.com/office/officeart/2005/8/layout/cycle8"/>
    <dgm:cxn modelId="{7311FE32-B8F7-4828-A207-90EC9C9BEEAD}" type="presParOf" srcId="{BA526683-F383-411A-BD21-A957D08B123F}" destId="{10C6BB2E-F0EC-4195-A687-1B651A3EFA76}" srcOrd="9" destOrd="0" presId="urn:microsoft.com/office/officeart/2005/8/layout/cycle8"/>
    <dgm:cxn modelId="{A87D6B8F-FE29-4F22-B1EB-4FD218472848}" type="presParOf" srcId="{BA526683-F383-411A-BD21-A957D08B123F}" destId="{8F326C79-01EA-49A9-93CF-B76D99523F6F}" srcOrd="10" destOrd="0" presId="urn:microsoft.com/office/officeart/2005/8/layout/cycle8"/>
    <dgm:cxn modelId="{A84BE4FA-F86A-4975-80D2-A571280F2867}" type="presParOf" srcId="{BA526683-F383-411A-BD21-A957D08B123F}" destId="{0670A7F0-9DCA-427C-8C0A-B4C908BAC054}" srcOrd="11" destOrd="0" presId="urn:microsoft.com/office/officeart/2005/8/layout/cycle8"/>
    <dgm:cxn modelId="{6D2BB160-72FA-48B7-9619-75746A9664C8}" type="presParOf" srcId="{BA526683-F383-411A-BD21-A957D08B123F}" destId="{C5494AC2-E33F-4DD2-9D4B-315106DC9766}" srcOrd="12" destOrd="0" presId="urn:microsoft.com/office/officeart/2005/8/layout/cycle8"/>
    <dgm:cxn modelId="{8BF302A8-93F8-4A12-8167-BCDC5514B590}" type="presParOf" srcId="{BA526683-F383-411A-BD21-A957D08B123F}" destId="{DCE20721-BDA9-4878-B677-ECD404A96052}" srcOrd="13" destOrd="0" presId="urn:microsoft.com/office/officeart/2005/8/layout/cycle8"/>
    <dgm:cxn modelId="{335EA578-89A2-4D2D-8EB4-E88C8C056EFB}" type="presParOf" srcId="{BA526683-F383-411A-BD21-A957D08B123F}" destId="{05E765BB-BC5C-4A33-B523-B9E8DE4B5339}" srcOrd="14" destOrd="0" presId="urn:microsoft.com/office/officeart/2005/8/layout/cycle8"/>
    <dgm:cxn modelId="{7504A28C-FE8A-419E-898E-9638E99049D6}" type="presParOf" srcId="{BA526683-F383-411A-BD21-A957D08B123F}" destId="{A1BFAE48-9AEF-4CE2-881C-145A2B40B699}" srcOrd="15" destOrd="0" presId="urn:microsoft.com/office/officeart/2005/8/layout/cycle8"/>
    <dgm:cxn modelId="{229E02BD-E070-461E-B17E-3A317F971221}" type="presParOf" srcId="{BA526683-F383-411A-BD21-A957D08B123F}" destId="{373A7CE9-2D8B-48FF-A7E7-FD1818748C0E}" srcOrd="16" destOrd="0" presId="urn:microsoft.com/office/officeart/2005/8/layout/cycle8"/>
    <dgm:cxn modelId="{528CADD5-FF6D-4AB9-8C17-56EFD98B398C}" type="presParOf" srcId="{BA526683-F383-411A-BD21-A957D08B123F}" destId="{3F64E8A9-68A0-49A0-9836-9DC0636C5308}" srcOrd="17" destOrd="0" presId="urn:microsoft.com/office/officeart/2005/8/layout/cycle8"/>
    <dgm:cxn modelId="{41720B69-77F8-4E05-AAB7-101334BD7FD7}" type="presParOf" srcId="{BA526683-F383-411A-BD21-A957D08B123F}" destId="{219E29F9-B39D-4D14-B51F-12F5FC91D16A}" srcOrd="18" destOrd="0" presId="urn:microsoft.com/office/officeart/2005/8/layout/cycle8"/>
    <dgm:cxn modelId="{EE8E8E2F-4F93-4463-8425-6F37567292AC}" type="presParOf" srcId="{BA526683-F383-411A-BD21-A957D08B123F}" destId="{A1403B5E-13CE-4459-8B64-0B1573A1231F}" srcOrd="19" destOrd="0" presId="urn:microsoft.com/office/officeart/2005/8/layout/cycle8"/>
    <dgm:cxn modelId="{E500F966-BEC4-45A1-AC03-188325E44A90}" type="presParOf" srcId="{BA526683-F383-411A-BD21-A957D08B123F}" destId="{A8D1F0D5-26EB-48DA-960D-825E6FE928B2}" srcOrd="20" destOrd="0" presId="urn:microsoft.com/office/officeart/2005/8/layout/cycle8"/>
    <dgm:cxn modelId="{672C4708-F8B3-4FD9-8F26-B2684862DAF8}" type="presParOf" srcId="{BA526683-F383-411A-BD21-A957D08B123F}" destId="{00CD3B3C-3082-4805-826B-376EF526FEE2}" srcOrd="21" destOrd="0" presId="urn:microsoft.com/office/officeart/2005/8/layout/cycle8"/>
    <dgm:cxn modelId="{B63B4AAD-4312-4793-828D-C22F49FC168C}" type="presParOf" srcId="{BA526683-F383-411A-BD21-A957D08B123F}" destId="{2FD8AE9A-C7EC-49F2-9050-CD7F86110061}" srcOrd="22" destOrd="0" presId="urn:microsoft.com/office/officeart/2005/8/layout/cycle8"/>
    <dgm:cxn modelId="{EBB1DE01-76A7-4D47-8983-E1083D5F8819}" type="presParOf" srcId="{BA526683-F383-411A-BD21-A957D08B123F}" destId="{7C1AB41B-5598-4485-A44D-C347A61B4CBC}" srcOrd="23" destOrd="0" presId="urn:microsoft.com/office/officeart/2005/8/layout/cycle8"/>
    <dgm:cxn modelId="{21F285B7-0E3A-4EA2-84E3-E2A7298E464B}" type="presParOf" srcId="{BA526683-F383-411A-BD21-A957D08B123F}" destId="{601CF880-1EA8-49BA-A98C-3E771E83102C}" srcOrd="24" destOrd="0" presId="urn:microsoft.com/office/officeart/2005/8/layout/cycle8"/>
    <dgm:cxn modelId="{135B515A-2F40-4229-861B-651B257C9929}" type="presParOf" srcId="{BA526683-F383-411A-BD21-A957D08B123F}" destId="{ECF12B94-746D-4140-9C29-523F028781F4}" srcOrd="25" destOrd="0" presId="urn:microsoft.com/office/officeart/2005/8/layout/cycle8"/>
    <dgm:cxn modelId="{5695CF36-36C6-4ECD-A93E-7675FECB413C}" type="presParOf" srcId="{BA526683-F383-411A-BD21-A957D08B123F}" destId="{AA1D771B-54D6-4293-AFCF-8FD4851F902B}" srcOrd="26" destOrd="0" presId="urn:microsoft.com/office/officeart/2005/8/layout/cycle8"/>
    <dgm:cxn modelId="{376BE5BE-F573-426C-8243-551CAA951ADD}" type="presParOf" srcId="{BA526683-F383-411A-BD21-A957D08B123F}" destId="{A12A4E20-5E81-4B37-8861-95D5A02D88F6}" srcOrd="27" destOrd="0" presId="urn:microsoft.com/office/officeart/2005/8/layout/cycle8"/>
    <dgm:cxn modelId="{77A81026-C378-4F77-9ABB-35CF0CF076A8}" type="presParOf" srcId="{BA526683-F383-411A-BD21-A957D08B123F}" destId="{B88E6692-EF45-4A23-AE28-DC438D3CCFE6}" srcOrd="28" destOrd="0" presId="urn:microsoft.com/office/officeart/2005/8/layout/cycle8"/>
    <dgm:cxn modelId="{E9D60EA2-D70E-440A-8608-935A02D51F1D}"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D8AD-74CE-467F-AD2E-D1542723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4907</Words>
  <Characters>27975</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MUDUR-YRD</cp:lastModifiedBy>
  <cp:revision>2</cp:revision>
  <dcterms:created xsi:type="dcterms:W3CDTF">2020-12-02T10:32:00Z</dcterms:created>
  <dcterms:modified xsi:type="dcterms:W3CDTF">2020-12-02T10:32:00Z</dcterms:modified>
</cp:coreProperties>
</file>